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20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935D6E" w:rsidRDefault="00C94135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14:ligatures w14:val="none"/>
        </w:rPr>
        <w:t>We</w:t>
      </w:r>
      <w:r w:rsidR="003244E6">
        <w:rPr>
          <w:rFonts w:ascii="Barlow Medium" w:hAnsi="Barlow Medium"/>
          <w14:ligatures w14:val="none"/>
        </w:rPr>
        <w:t xml:space="preserve">ek of </w:t>
      </w:r>
      <w:r>
        <w:rPr>
          <w:rFonts w:ascii="Barlow Medium" w:hAnsi="Barlow Medium"/>
          <w14:ligatures w14:val="none"/>
        </w:rPr>
        <w:t>December 25</w:t>
      </w:r>
      <w:r w:rsidR="00BC00A9">
        <w:rPr>
          <w:rFonts w:ascii="Barlow Medium" w:hAnsi="Barlow Medium"/>
          <w14:ligatures w14:val="none"/>
        </w:rPr>
        <w:t xml:space="preserve"> </w:t>
      </w:r>
      <w:r w:rsidR="00313457">
        <w:rPr>
          <w:rFonts w:ascii="Barlow Medium" w:hAnsi="Barlow Medium"/>
          <w14:ligatures w14:val="none"/>
        </w:rPr>
        <w:t xml:space="preserve"> </w:t>
      </w:r>
      <w:r>
        <w:rPr>
          <w:rFonts w:ascii="Barlow Medium" w:hAnsi="Barlow Medium"/>
          <w14:ligatures w14:val="none"/>
        </w:rPr>
        <w:t xml:space="preserve">         </w:t>
      </w:r>
      <w:r w:rsidR="00BC00A9">
        <w:rPr>
          <w:rFonts w:ascii="Barlow Medium" w:hAnsi="Barlow Medium"/>
          <w:i/>
          <w14:ligatures w14:val="none"/>
        </w:rPr>
        <w:t xml:space="preserve">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D51A9A">
        <w:rPr>
          <w:rFonts w:ascii="Barlow Medium" w:hAnsi="Barlow Medium"/>
          <w:i/>
          <w14:ligatures w14:val="none"/>
        </w:rPr>
        <w:tab/>
      </w:r>
      <w:r w:rsidR="00D51A9A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121777">
        <w:rPr>
          <w:rFonts w:ascii="Barlow Medium" w:hAnsi="Barlow Medium"/>
          <w:i/>
          <w14:ligatures w14:val="none"/>
        </w:rPr>
        <w:t xml:space="preserve">                     </w:t>
      </w:r>
      <w:r>
        <w:rPr>
          <w:rFonts w:ascii="Barlow Medium" w:hAnsi="Barlow Medium"/>
          <w:i/>
          <w14:ligatures w14:val="none"/>
        </w:rPr>
        <w:t xml:space="preserve">                                                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D51A9A" w:rsidRPr="00C94135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96"/>
          <w14:ligatures w14:val="none"/>
        </w:rPr>
      </w:pPr>
    </w:p>
    <w:p w:rsidR="005101AA" w:rsidRDefault="005101AA" w:rsidP="00C94135">
      <w:pPr>
        <w:shd w:val="clear" w:color="auto" w:fill="FFFFFF"/>
        <w:spacing w:after="0" w:line="240" w:lineRule="auto"/>
        <w:ind w:left="360"/>
        <w:textAlignment w:val="baseline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C9413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Luke 2:22-32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When the time came for the purification rites required by the Law of Moses, Joseph and Mary took him to Jerusalem to present him to the Lord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23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(as it is written in the Law of the Lord, “Every firstborn male is to be consecrated to the Lord”,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24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and to offer a sacrifice in keeping with what is said in the Law of the Lord: “a pair of doves or two young pigeons.”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25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Now there was a man in Jerusalem called Simeon, who was righteous and devout. He was waiting for the consolation of Israel, and the Holy Spirit was on him.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26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It had been revealed to him by the Holy Spirit that he would not die before he had seen the Lord’s Messiah.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27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Moved by the Spirit, 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br/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he went into the temple courts. When the parents brought in the child Jesus to do for him what the custom of the Law required,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28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Simeon took him in his arms and praised God, saying: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29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“Sovereign Lord, as you have promised,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you may now dismiss your servant in peace.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30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</w:t>
      </w:r>
      <w:proofErr w:type="gramStart"/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For</w:t>
      </w:r>
      <w:proofErr w:type="gramEnd"/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my eyes have seen your salvation,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31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which you have prepared in the sight of all nations: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32</w:t>
      </w:r>
      <w:r w:rsidR="00C94135" w:rsidRP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a light for revelation to the Gentiles, and the glory of your people Israel.”</w:t>
      </w:r>
      <w:r w:rsidR="00C94135">
        <w:rPr>
          <w:rFonts w:ascii="Barlow Medium" w:hAnsi="Barlow Medium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 </w:t>
      </w:r>
    </w:p>
    <w:p w:rsidR="00FF1042" w:rsidRPr="00FF1042" w:rsidRDefault="00FF1042" w:rsidP="00C94135">
      <w:pPr>
        <w:spacing w:after="0" w:line="240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3D103E" w:rsidRDefault="00C94135" w:rsidP="00C94135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Peace</w:t>
      </w:r>
    </w:p>
    <w:p w:rsidR="00C94135" w:rsidRPr="00C94135" w:rsidRDefault="00C94135" w:rsidP="00C94135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36"/>
        </w:rPr>
      </w:pPr>
    </w:p>
    <w:p w:rsidR="00E16127" w:rsidRDefault="00C94135" w:rsidP="00C94135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Salvation</w:t>
      </w:r>
    </w:p>
    <w:p w:rsidR="00C94135" w:rsidRDefault="00C94135" w:rsidP="00C94135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C94135" w:rsidRDefault="00C94135" w:rsidP="00C94135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Luke 2:32 NLT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 is a light to reveal God to the nations, and he is the glory of your people Israel!</w:t>
      </w:r>
    </w:p>
    <w:p w:rsidR="00C94135" w:rsidRPr="00C94135" w:rsidRDefault="00C94135" w:rsidP="00C94135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36"/>
          <w:szCs w:val="36"/>
        </w:rPr>
      </w:pPr>
    </w:p>
    <w:p w:rsidR="00E11CC0" w:rsidRPr="00C94135" w:rsidRDefault="00C94135" w:rsidP="00C94135">
      <w:pPr>
        <w:pStyle w:val="ListParagraph"/>
        <w:numPr>
          <w:ilvl w:val="0"/>
          <w:numId w:val="26"/>
        </w:numPr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Hope for all the World</w:t>
      </w:r>
    </w:p>
    <w:p w:rsidR="00C94135" w:rsidRPr="00C94135" w:rsidRDefault="00C94135" w:rsidP="00C94135">
      <w:pPr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36"/>
          <w:szCs w:val="36"/>
        </w:rPr>
      </w:pPr>
    </w:p>
    <w:p w:rsidR="00C94135" w:rsidRPr="00C94135" w:rsidRDefault="00C94135" w:rsidP="00C94135">
      <w:pPr>
        <w:pStyle w:val="ListParagraph"/>
        <w:numPr>
          <w:ilvl w:val="0"/>
          <w:numId w:val="26"/>
        </w:numPr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How will that light shine?</w:t>
      </w:r>
    </w:p>
    <w:p w:rsidR="009F13A4" w:rsidRPr="009F13A4" w:rsidRDefault="009F13A4" w:rsidP="009F13A4">
      <w:pPr>
        <w:widowControl w:val="0"/>
        <w:tabs>
          <w:tab w:val="left" w:pos="270"/>
        </w:tabs>
        <w:spacing w:after="200" w:line="30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9F13A4" w:rsidRPr="009F13A4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08" w:rsidRDefault="00D53508" w:rsidP="005B64CD">
      <w:pPr>
        <w:spacing w:after="0" w:line="240" w:lineRule="auto"/>
      </w:pPr>
      <w:r>
        <w:separator/>
      </w:r>
    </w:p>
  </w:endnote>
  <w:endnote w:type="continuationSeparator" w:id="0">
    <w:p w:rsidR="00D53508" w:rsidRDefault="00D53508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C94135">
      <w:rPr>
        <w:rFonts w:ascii="Barlow Medium" w:hAnsi="Barlow Medium"/>
        <w:i/>
      </w:rPr>
      <w:t>are NIV, unless otherwise noted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08" w:rsidRDefault="00D53508" w:rsidP="005B64CD">
      <w:pPr>
        <w:spacing w:after="0" w:line="240" w:lineRule="auto"/>
      </w:pPr>
      <w:r>
        <w:separator/>
      </w:r>
    </w:p>
  </w:footnote>
  <w:footnote w:type="continuationSeparator" w:id="0">
    <w:p w:rsidR="00D53508" w:rsidRDefault="00D53508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F7BBE"/>
    <w:multiLevelType w:val="hybridMultilevel"/>
    <w:tmpl w:val="034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3"/>
  </w:num>
  <w:num w:numId="11">
    <w:abstractNumId w:val="13"/>
  </w:num>
  <w:num w:numId="12">
    <w:abstractNumId w:val="15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21777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1999"/>
    <w:rsid w:val="0021275F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332C1"/>
    <w:rsid w:val="00441898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074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00A9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555EE"/>
    <w:rsid w:val="00C64C59"/>
    <w:rsid w:val="00C71FC1"/>
    <w:rsid w:val="00C7573F"/>
    <w:rsid w:val="00C94135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3508"/>
    <w:rsid w:val="00D553E5"/>
    <w:rsid w:val="00D65D03"/>
    <w:rsid w:val="00D675FF"/>
    <w:rsid w:val="00D83F8B"/>
    <w:rsid w:val="00D93D65"/>
    <w:rsid w:val="00D97A4A"/>
    <w:rsid w:val="00DA01DE"/>
    <w:rsid w:val="00DA732B"/>
    <w:rsid w:val="00DC06BE"/>
    <w:rsid w:val="00DC34FC"/>
    <w:rsid w:val="00DC6CA7"/>
    <w:rsid w:val="00DC6D9D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104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54CD-A16D-477E-BEC0-40EFF6D6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2022-12-21T20:52:00Z</dcterms:created>
  <dcterms:modified xsi:type="dcterms:W3CDTF">2022-12-21T20:52:00Z</dcterms:modified>
</cp:coreProperties>
</file>