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AE3F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E11CC0" w:rsidP="00C03554">
      <w:pPr>
        <w:pStyle w:val="Body"/>
        <w:spacing w:line="240" w:lineRule="auto"/>
        <w:ind w:left="-360" w:right="-547"/>
        <w:rPr>
          <w:rFonts w:ascii="Barlow Medium" w:hAnsi="Barlow Medium"/>
          <w14:ligatures w14:val="none"/>
        </w:rPr>
      </w:pPr>
      <w:r>
        <w:rPr>
          <w:rFonts w:ascii="Barlow Medium" w:hAnsi="Barlow Medium"/>
          <w14:ligatures w14:val="none"/>
        </w:rPr>
        <w:t>Getting Ready</w:t>
      </w:r>
      <w:r>
        <w:rPr>
          <w:rFonts w:ascii="Barlow Medium" w:hAnsi="Barlow Medium"/>
          <w14:ligatures w14:val="none"/>
        </w:rPr>
        <w:tab/>
      </w:r>
      <w:r w:rsidR="008B67AD">
        <w:rPr>
          <w:rFonts w:ascii="Barlow Medium" w:hAnsi="Barlow Medium"/>
          <w14:ligatures w14:val="none"/>
        </w:rPr>
        <w:tab/>
      </w:r>
      <w:r w:rsidR="008B67AD">
        <w:rPr>
          <w:rFonts w:ascii="Barlow Medium" w:hAnsi="Barlow Medium"/>
          <w14:ligatures w14:val="none"/>
        </w:rPr>
        <w:tab/>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t xml:space="preserve">    </w:t>
      </w:r>
      <w:r w:rsidR="00C93E3B">
        <w:rPr>
          <w:rFonts w:ascii="Barlow Medium" w:hAnsi="Barlow Medium"/>
          <w14:ligatures w14:val="none"/>
        </w:rPr>
        <w:t xml:space="preserve">   </w:t>
      </w:r>
      <w:r w:rsidR="003244E6">
        <w:rPr>
          <w:rFonts w:ascii="Barlow Medium" w:hAnsi="Barlow Medium"/>
          <w14:ligatures w14:val="none"/>
        </w:rPr>
        <w:t xml:space="preserve">Week of </w:t>
      </w:r>
      <w:r w:rsidR="00E16127">
        <w:rPr>
          <w:rFonts w:ascii="Barlow Medium" w:hAnsi="Barlow Medium"/>
          <w14:ligatures w14:val="none"/>
        </w:rPr>
        <w:t>December 4</w:t>
      </w:r>
      <w:r w:rsidR="00E16127" w:rsidRPr="00E16127">
        <w:rPr>
          <w:rFonts w:ascii="Barlow Medium" w:hAnsi="Barlow Medium"/>
          <w:vertAlign w:val="superscript"/>
          <w14:ligatures w14:val="none"/>
        </w:rPr>
        <w:t>th</w:t>
      </w:r>
      <w:r w:rsidR="00E16127">
        <w:rPr>
          <w:rFonts w:ascii="Barlow Medium" w:hAnsi="Barlow Medium"/>
          <w14:ligatures w14:val="none"/>
        </w:rPr>
        <w:t xml:space="preserve"> </w:t>
      </w:r>
      <w:r w:rsidR="00D51A9A">
        <w:rPr>
          <w:rFonts w:ascii="Barlow Medium" w:hAnsi="Barlow Medium"/>
          <w14:ligatures w14:val="none"/>
        </w:rPr>
        <w:t xml:space="preserve"> </w:t>
      </w:r>
      <w:r w:rsidR="00313457">
        <w:rPr>
          <w:rFonts w:ascii="Barlow Medium" w:hAnsi="Barlow Medium"/>
          <w14:ligatures w14:val="none"/>
        </w:rPr>
        <w:t xml:space="preserve"> </w:t>
      </w:r>
    </w:p>
    <w:p w:rsidR="00935D6E" w:rsidRDefault="00E16127" w:rsidP="00D51A9A">
      <w:pPr>
        <w:pStyle w:val="Body"/>
        <w:spacing w:line="240" w:lineRule="auto"/>
        <w:ind w:left="-360" w:right="-547"/>
        <w:rPr>
          <w:rFonts w:ascii="Barlow Medium" w:hAnsi="Barlow Medium"/>
          <w:i/>
          <w14:ligatures w14:val="none"/>
        </w:rPr>
      </w:pPr>
      <w:r>
        <w:rPr>
          <w:rFonts w:ascii="Barlow Medium" w:hAnsi="Barlow Medium"/>
          <w:i/>
          <w14:ligatures w14:val="none"/>
        </w:rPr>
        <w:t>Playing Favorites</w:t>
      </w:r>
      <w:r w:rsidR="003815D2">
        <w:rPr>
          <w:rFonts w:ascii="Barlow Medium" w:hAnsi="Barlow Medium"/>
          <w:i/>
          <w14:ligatures w14:val="none"/>
        </w:rPr>
        <w:tab/>
      </w:r>
      <w:r w:rsidR="003815D2">
        <w:rPr>
          <w:rFonts w:ascii="Barlow Medium" w:hAnsi="Barlow Medium"/>
          <w:i/>
          <w14:ligatures w14:val="none"/>
        </w:rPr>
        <w:tab/>
      </w:r>
      <w:r w:rsidR="003815D2">
        <w:rPr>
          <w:rFonts w:ascii="Barlow Medium" w:hAnsi="Barlow Medium"/>
          <w:i/>
          <w14:ligatures w14:val="none"/>
        </w:rPr>
        <w:tab/>
      </w:r>
      <w:r w:rsidR="008023C0">
        <w:rPr>
          <w:rFonts w:ascii="Barlow Medium" w:hAnsi="Barlow Medium"/>
          <w:i/>
          <w14:ligatures w14:val="none"/>
        </w:rPr>
        <w:tab/>
      </w:r>
      <w:r w:rsidR="00057549">
        <w:rPr>
          <w:rFonts w:ascii="Barlow Medium" w:hAnsi="Barlow Medium"/>
          <w:i/>
          <w14:ligatures w14:val="none"/>
        </w:rPr>
        <w:tab/>
        <w:t xml:space="preserve">    </w:t>
      </w:r>
      <w:r w:rsidR="00B70738">
        <w:rPr>
          <w:rFonts w:ascii="Barlow Medium" w:hAnsi="Barlow Medium"/>
          <w:i/>
          <w14:ligatures w14:val="none"/>
        </w:rPr>
        <w:tab/>
        <w:t xml:space="preserve">    </w:t>
      </w:r>
      <w:r w:rsidR="00D51A9A">
        <w:rPr>
          <w:rFonts w:ascii="Barlow Medium" w:hAnsi="Barlow Medium"/>
          <w:i/>
          <w14:ligatures w14:val="none"/>
        </w:rPr>
        <w:tab/>
      </w:r>
      <w:r w:rsidR="00D51A9A">
        <w:rPr>
          <w:rFonts w:ascii="Barlow Medium" w:hAnsi="Barlow Medium"/>
          <w:i/>
          <w14:ligatures w14:val="none"/>
        </w:rPr>
        <w:tab/>
        <w:t xml:space="preserve">    </w:t>
      </w:r>
      <w:r w:rsidR="00C93E3B">
        <w:rPr>
          <w:rFonts w:ascii="Barlow Medium" w:hAnsi="Barlow Medium"/>
          <w:i/>
          <w14:ligatures w14:val="none"/>
        </w:rPr>
        <w:t xml:space="preserve">                   </w:t>
      </w:r>
      <w:r w:rsidR="009B47D3">
        <w:rPr>
          <w:rFonts w:ascii="Barlow Medium" w:hAnsi="Barlow Medium"/>
          <w:i/>
          <w14:ligatures w14:val="none"/>
        </w:rPr>
        <w:t>Rev. Kyle Gatlin</w:t>
      </w:r>
    </w:p>
    <w:p w:rsidR="00D51A9A" w:rsidRPr="00C93E3B" w:rsidRDefault="00D51A9A" w:rsidP="00D51A9A">
      <w:pPr>
        <w:pStyle w:val="Body"/>
        <w:spacing w:line="240" w:lineRule="auto"/>
        <w:ind w:left="-360" w:right="-547"/>
        <w:rPr>
          <w:rFonts w:ascii="Barlow Medium" w:hAnsi="Barlow Medium"/>
          <w:i/>
          <w:sz w:val="72"/>
          <w14:ligatures w14:val="none"/>
        </w:rPr>
      </w:pPr>
    </w:p>
    <w:p w:rsidR="00E5671F" w:rsidRDefault="00514FF6" w:rsidP="00C93E3B">
      <w:pPr>
        <w:spacing w:after="0" w:line="240" w:lineRule="auto"/>
        <w:ind w:left="360" w:right="-274"/>
        <w:rPr>
          <w:rFonts w:ascii="Barlow Medium" w:eastAsiaTheme="majorEastAsia" w:hAnsi="Barlow Medium"/>
          <w:bCs/>
          <w:color w:val="595959" w:themeColor="text1" w:themeTint="A6"/>
          <w:sz w:val="22"/>
          <w:szCs w:val="22"/>
        </w:rPr>
      </w:pPr>
      <w:bookmarkStart w:id="0" w:name="_GoBack"/>
      <w:r>
        <w:rPr>
          <w:rFonts w:ascii="Barlow Medium" w:eastAsiaTheme="majorEastAsia" w:hAnsi="Barlow Medium"/>
          <w:bCs/>
          <w:color w:val="595959" w:themeColor="text1" w:themeTint="A6"/>
          <w:sz w:val="22"/>
          <w:szCs w:val="22"/>
        </w:rPr>
        <w:t>(</w:t>
      </w:r>
      <w:r w:rsidR="00E16127" w:rsidRPr="00E16127">
        <w:rPr>
          <w:rFonts w:ascii="Barlow Medium" w:eastAsiaTheme="majorEastAsia" w:hAnsi="Barlow Medium"/>
          <w:bCs/>
          <w:color w:val="595959" w:themeColor="text1" w:themeTint="A6"/>
          <w:sz w:val="22"/>
          <w:szCs w:val="22"/>
        </w:rPr>
        <w:t>Luke 1:26-30</w:t>
      </w:r>
      <w:r w:rsidR="00E5671F">
        <w:rPr>
          <w:rFonts w:ascii="Barlow Medium" w:eastAsiaTheme="majorEastAsia" w:hAnsi="Barlow Medium"/>
          <w:bCs/>
          <w:color w:val="595959" w:themeColor="text1" w:themeTint="A6"/>
          <w:sz w:val="22"/>
          <w:szCs w:val="22"/>
        </w:rPr>
        <w:t>)</w:t>
      </w:r>
      <w:r w:rsidR="00E5671F" w:rsidRPr="00E5671F">
        <w:rPr>
          <w:rFonts w:ascii="Barlow Medium" w:eastAsiaTheme="majorEastAsia" w:hAnsi="Barlow Medium"/>
          <w:bCs/>
          <w:color w:val="595959" w:themeColor="text1" w:themeTint="A6"/>
          <w:sz w:val="22"/>
          <w:szCs w:val="22"/>
        </w:rPr>
        <w:t xml:space="preserve"> </w:t>
      </w:r>
      <w:r w:rsidR="00E16127" w:rsidRPr="00E16127">
        <w:rPr>
          <w:rFonts w:ascii="Barlow Medium" w:eastAsiaTheme="majorEastAsia" w:hAnsi="Barlow Medium"/>
          <w:bCs/>
          <w:color w:val="595959" w:themeColor="text1" w:themeTint="A6"/>
          <w:sz w:val="22"/>
          <w:szCs w:val="22"/>
        </w:rPr>
        <w:t xml:space="preserve">In the sixth month of Elizabeth’s pregnancy, God sent the angel Gabriel to Nazareth, a town in Galilee, </w:t>
      </w:r>
      <w:r w:rsidR="00E16127" w:rsidRPr="00E16127">
        <w:rPr>
          <w:rFonts w:ascii="Barlow Medium" w:eastAsiaTheme="majorEastAsia" w:hAnsi="Barlow Medium"/>
          <w:bCs/>
          <w:color w:val="595959" w:themeColor="text1" w:themeTint="A6"/>
          <w:sz w:val="22"/>
          <w:szCs w:val="22"/>
          <w:vertAlign w:val="superscript"/>
        </w:rPr>
        <w:t>27</w:t>
      </w:r>
      <w:r w:rsidR="00E16127" w:rsidRPr="00E16127">
        <w:rPr>
          <w:rFonts w:ascii="Barlow Medium" w:eastAsiaTheme="majorEastAsia" w:hAnsi="Barlow Medium"/>
          <w:bCs/>
          <w:color w:val="595959" w:themeColor="text1" w:themeTint="A6"/>
          <w:sz w:val="22"/>
          <w:szCs w:val="22"/>
        </w:rPr>
        <w:t xml:space="preserve"> to a virgin pledged to be married to a man named Joseph, a descendant of David. The virgin’s name was Mary. </w:t>
      </w:r>
      <w:r w:rsidR="00E16127" w:rsidRPr="00E16127">
        <w:rPr>
          <w:rFonts w:ascii="Barlow Medium" w:eastAsiaTheme="majorEastAsia" w:hAnsi="Barlow Medium"/>
          <w:bCs/>
          <w:color w:val="595959" w:themeColor="text1" w:themeTint="A6"/>
          <w:sz w:val="22"/>
          <w:szCs w:val="22"/>
          <w:vertAlign w:val="superscript"/>
        </w:rPr>
        <w:t>28</w:t>
      </w:r>
      <w:r w:rsidR="00E16127" w:rsidRPr="00E16127">
        <w:rPr>
          <w:rFonts w:ascii="Barlow Medium" w:eastAsiaTheme="majorEastAsia" w:hAnsi="Barlow Medium"/>
          <w:bCs/>
          <w:color w:val="595959" w:themeColor="text1" w:themeTint="A6"/>
          <w:sz w:val="22"/>
          <w:szCs w:val="22"/>
        </w:rPr>
        <w:t xml:space="preserve"> The angel went to her and said, “Greetings, you who are highly favored! The Lord is with you.”</w:t>
      </w:r>
      <w:r w:rsidR="00E16127">
        <w:rPr>
          <w:rFonts w:ascii="Barlow Medium" w:eastAsiaTheme="majorEastAsia" w:hAnsi="Barlow Medium"/>
          <w:bCs/>
          <w:color w:val="595959" w:themeColor="text1" w:themeTint="A6"/>
          <w:sz w:val="22"/>
          <w:szCs w:val="22"/>
        </w:rPr>
        <w:t xml:space="preserve"> </w:t>
      </w:r>
      <w:r w:rsidR="00E16127" w:rsidRPr="00E16127">
        <w:rPr>
          <w:rFonts w:ascii="Barlow Medium" w:eastAsiaTheme="majorEastAsia" w:hAnsi="Barlow Medium"/>
          <w:bCs/>
          <w:color w:val="595959" w:themeColor="text1" w:themeTint="A6"/>
          <w:sz w:val="22"/>
          <w:szCs w:val="22"/>
          <w:vertAlign w:val="superscript"/>
        </w:rPr>
        <w:t>29</w:t>
      </w:r>
      <w:r w:rsidR="00E16127" w:rsidRPr="00E16127">
        <w:rPr>
          <w:rFonts w:ascii="Barlow Medium" w:eastAsiaTheme="majorEastAsia" w:hAnsi="Barlow Medium"/>
          <w:bCs/>
          <w:color w:val="595959" w:themeColor="text1" w:themeTint="A6"/>
          <w:sz w:val="22"/>
          <w:szCs w:val="22"/>
        </w:rPr>
        <w:t xml:space="preserve"> Mary was greatly troubled at his words and wondered what kind of greeting this might be. </w:t>
      </w:r>
      <w:r w:rsidR="00E16127" w:rsidRPr="00E16127">
        <w:rPr>
          <w:rFonts w:ascii="Barlow Medium" w:eastAsiaTheme="majorEastAsia" w:hAnsi="Barlow Medium"/>
          <w:bCs/>
          <w:color w:val="595959" w:themeColor="text1" w:themeTint="A6"/>
          <w:sz w:val="22"/>
          <w:szCs w:val="22"/>
          <w:vertAlign w:val="superscript"/>
        </w:rPr>
        <w:t>30</w:t>
      </w:r>
      <w:r w:rsidR="00E16127" w:rsidRPr="00E16127">
        <w:rPr>
          <w:rFonts w:ascii="Barlow Medium" w:eastAsiaTheme="majorEastAsia" w:hAnsi="Barlow Medium"/>
          <w:bCs/>
          <w:color w:val="595959" w:themeColor="text1" w:themeTint="A6"/>
          <w:sz w:val="22"/>
          <w:szCs w:val="22"/>
        </w:rPr>
        <w:t xml:space="preserve"> But the angel said to her, “Do not be afraid, Mary; you have found favor with God.</w:t>
      </w:r>
    </w:p>
    <w:p w:rsidR="00C93E3B" w:rsidRPr="00C93E3B" w:rsidRDefault="00C93E3B" w:rsidP="00C93E3B">
      <w:pPr>
        <w:spacing w:after="0" w:line="240" w:lineRule="auto"/>
        <w:ind w:left="360" w:right="-274"/>
        <w:rPr>
          <w:rFonts w:ascii="Barlow Medium" w:eastAsiaTheme="majorEastAsia" w:hAnsi="Barlow Medium"/>
          <w:bCs/>
          <w:color w:val="595959" w:themeColor="text1" w:themeTint="A6"/>
          <w:sz w:val="32"/>
          <w:szCs w:val="22"/>
        </w:rPr>
      </w:pPr>
    </w:p>
    <w:p w:rsidR="00E16127" w:rsidRPr="00C93E3B" w:rsidRDefault="00E16127" w:rsidP="00C93E3B">
      <w:pPr>
        <w:pStyle w:val="ListParagraph"/>
        <w:widowControl w:val="0"/>
        <w:numPr>
          <w:ilvl w:val="0"/>
          <w:numId w:val="6"/>
        </w:numPr>
        <w:tabs>
          <w:tab w:val="left" w:pos="270"/>
        </w:tabs>
        <w:spacing w:after="0" w:line="240" w:lineRule="auto"/>
        <w:ind w:left="-173" w:right="-274" w:hanging="187"/>
        <w:rPr>
          <w:rFonts w:ascii="Barlow Medium" w:eastAsiaTheme="majorEastAsia" w:hAnsi="Barlow Medium"/>
          <w:b/>
          <w:bCs/>
          <w:color w:val="000000" w:themeColor="text1"/>
          <w:sz w:val="24"/>
          <w:szCs w:val="22"/>
        </w:rPr>
      </w:pPr>
      <w:r>
        <w:rPr>
          <w:rFonts w:ascii="Barlow Medium" w:eastAsiaTheme="majorEastAsia" w:hAnsi="Barlow Medium"/>
          <w:b/>
          <w:bCs/>
          <w:iCs/>
          <w:color w:val="000000" w:themeColor="text1"/>
          <w:sz w:val="24"/>
          <w:szCs w:val="22"/>
        </w:rPr>
        <w:t>Why was Mary favored?</w:t>
      </w:r>
    </w:p>
    <w:p w:rsidR="00C93E3B" w:rsidRPr="00C93E3B" w:rsidRDefault="00C93E3B" w:rsidP="00C93E3B">
      <w:pPr>
        <w:pStyle w:val="ListParagraph"/>
        <w:widowControl w:val="0"/>
        <w:tabs>
          <w:tab w:val="left" w:pos="270"/>
        </w:tabs>
        <w:spacing w:after="0" w:line="240" w:lineRule="auto"/>
        <w:ind w:left="-173" w:right="-274"/>
        <w:rPr>
          <w:rFonts w:ascii="Barlow Medium" w:eastAsiaTheme="majorEastAsia" w:hAnsi="Barlow Medium"/>
          <w:b/>
          <w:bCs/>
          <w:color w:val="000000" w:themeColor="text1"/>
          <w:sz w:val="32"/>
          <w:szCs w:val="22"/>
        </w:rPr>
      </w:pPr>
    </w:p>
    <w:p w:rsidR="005101AA" w:rsidRDefault="00E16127" w:rsidP="00C93E3B">
      <w:pPr>
        <w:pStyle w:val="ListParagraph"/>
        <w:widowControl w:val="0"/>
        <w:numPr>
          <w:ilvl w:val="0"/>
          <w:numId w:val="6"/>
        </w:numPr>
        <w:tabs>
          <w:tab w:val="left" w:pos="270"/>
        </w:tabs>
        <w:spacing w:after="0" w:line="240" w:lineRule="auto"/>
        <w:ind w:left="-173" w:right="-274" w:hanging="187"/>
        <w:rPr>
          <w:rFonts w:ascii="Barlow Medium" w:eastAsiaTheme="majorEastAsia" w:hAnsi="Barlow Medium"/>
          <w:b/>
          <w:bCs/>
          <w:color w:val="000000" w:themeColor="text1"/>
          <w:sz w:val="24"/>
          <w:szCs w:val="22"/>
        </w:rPr>
      </w:pPr>
      <w:r>
        <w:rPr>
          <w:rFonts w:ascii="Barlow Medium" w:eastAsiaTheme="majorEastAsia" w:hAnsi="Barlow Medium"/>
          <w:b/>
          <w:bCs/>
          <w:iCs/>
          <w:color w:val="000000" w:themeColor="text1"/>
          <w:sz w:val="24"/>
          <w:szCs w:val="22"/>
        </w:rPr>
        <w:t>Was this really a favor?</w:t>
      </w:r>
      <w:r w:rsidR="00E11CC0" w:rsidRPr="00E11CC0">
        <w:rPr>
          <w:rFonts w:ascii="Barlow Medium" w:eastAsiaTheme="majorEastAsia" w:hAnsi="Barlow Medium"/>
          <w:b/>
          <w:bCs/>
          <w:color w:val="000000" w:themeColor="text1"/>
          <w:sz w:val="24"/>
          <w:szCs w:val="22"/>
        </w:rPr>
        <w:t> </w:t>
      </w:r>
    </w:p>
    <w:p w:rsidR="00C93E3B" w:rsidRPr="00C93E3B" w:rsidRDefault="00C93E3B" w:rsidP="00C93E3B">
      <w:pPr>
        <w:widowControl w:val="0"/>
        <w:tabs>
          <w:tab w:val="left" w:pos="270"/>
        </w:tabs>
        <w:spacing w:after="0" w:line="240" w:lineRule="auto"/>
        <w:ind w:right="-274"/>
        <w:rPr>
          <w:rFonts w:ascii="Barlow Medium" w:eastAsiaTheme="majorEastAsia" w:hAnsi="Barlow Medium"/>
          <w:b/>
          <w:bCs/>
          <w:color w:val="000000" w:themeColor="text1"/>
          <w:sz w:val="32"/>
          <w:szCs w:val="22"/>
        </w:rPr>
      </w:pPr>
    </w:p>
    <w:p w:rsidR="005101AA" w:rsidRDefault="005101AA" w:rsidP="00C93E3B">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E16127">
        <w:rPr>
          <w:rFonts w:ascii="Barlow Medium" w:eastAsiaTheme="majorEastAsia" w:hAnsi="Barlow Medium"/>
          <w:bCs/>
          <w:color w:val="595959" w:themeColor="text1" w:themeTint="A6"/>
          <w:sz w:val="22"/>
          <w:szCs w:val="22"/>
        </w:rPr>
        <w:t>Luke 1:31-35</w:t>
      </w:r>
      <w:r w:rsidR="003A39AB">
        <w:rPr>
          <w:rFonts w:ascii="Barlow Medium" w:eastAsiaTheme="majorEastAsia" w:hAnsi="Barlow Medium"/>
          <w:bCs/>
          <w:color w:val="595959" w:themeColor="text1" w:themeTint="A6"/>
          <w:sz w:val="22"/>
          <w:szCs w:val="22"/>
        </w:rPr>
        <w:t>)</w:t>
      </w:r>
      <w:r w:rsidR="003A39AB" w:rsidRPr="003A39AB">
        <w:rPr>
          <w:rFonts w:ascii="Barlow Medium" w:eastAsiaTheme="majorEastAsia" w:hAnsi="Barlow Medium"/>
          <w:bCs/>
          <w:color w:val="595959" w:themeColor="text1" w:themeTint="A6"/>
          <w:sz w:val="22"/>
          <w:szCs w:val="22"/>
        </w:rPr>
        <w:t xml:space="preserve"> </w:t>
      </w:r>
      <w:r w:rsidR="00E16127" w:rsidRPr="00E16127">
        <w:rPr>
          <w:rFonts w:ascii="Barlow Medium" w:eastAsiaTheme="majorEastAsia" w:hAnsi="Barlow Medium"/>
          <w:bCs/>
          <w:color w:val="595959" w:themeColor="text1" w:themeTint="A6"/>
          <w:sz w:val="22"/>
          <w:szCs w:val="22"/>
        </w:rPr>
        <w:t xml:space="preserve">You will conceive and give birth to a son, and you are to call him Jesus. </w:t>
      </w:r>
      <w:r w:rsidR="00E16127" w:rsidRPr="00E16127">
        <w:rPr>
          <w:rFonts w:ascii="Barlow Medium" w:eastAsiaTheme="majorEastAsia" w:hAnsi="Barlow Medium"/>
          <w:bCs/>
          <w:color w:val="595959" w:themeColor="text1" w:themeTint="A6"/>
          <w:sz w:val="22"/>
          <w:szCs w:val="22"/>
          <w:vertAlign w:val="superscript"/>
        </w:rPr>
        <w:t>32</w:t>
      </w:r>
      <w:r w:rsidR="00E16127" w:rsidRPr="00E16127">
        <w:rPr>
          <w:rFonts w:ascii="Barlow Medium" w:eastAsiaTheme="majorEastAsia" w:hAnsi="Barlow Medium"/>
          <w:bCs/>
          <w:color w:val="595959" w:themeColor="text1" w:themeTint="A6"/>
          <w:sz w:val="22"/>
          <w:szCs w:val="22"/>
        </w:rPr>
        <w:t xml:space="preserve"> He will be great and will be called the Son of the Most High. The Lord God will give him the throne of his father David, </w:t>
      </w:r>
      <w:r w:rsidR="00E16127" w:rsidRPr="00E16127">
        <w:rPr>
          <w:rFonts w:ascii="Barlow Medium" w:eastAsiaTheme="majorEastAsia" w:hAnsi="Barlow Medium"/>
          <w:bCs/>
          <w:color w:val="595959" w:themeColor="text1" w:themeTint="A6"/>
          <w:sz w:val="22"/>
          <w:szCs w:val="22"/>
          <w:vertAlign w:val="superscript"/>
        </w:rPr>
        <w:t>33</w:t>
      </w:r>
      <w:r w:rsidR="00E16127" w:rsidRPr="00E16127">
        <w:rPr>
          <w:rFonts w:ascii="Barlow Medium" w:eastAsiaTheme="majorEastAsia" w:hAnsi="Barlow Medium"/>
          <w:bCs/>
          <w:color w:val="595959" w:themeColor="text1" w:themeTint="A6"/>
          <w:sz w:val="22"/>
          <w:szCs w:val="22"/>
        </w:rPr>
        <w:t xml:space="preserve"> and he will reign over Jacob’s descendants forever; his kingdom will never end.</w:t>
      </w:r>
      <w:r w:rsidR="00E16127">
        <w:rPr>
          <w:rFonts w:ascii="Barlow Medium" w:eastAsiaTheme="majorEastAsia" w:hAnsi="Barlow Medium"/>
          <w:bCs/>
          <w:color w:val="595959" w:themeColor="text1" w:themeTint="A6"/>
          <w:sz w:val="22"/>
          <w:szCs w:val="22"/>
        </w:rPr>
        <w:t xml:space="preserve"> </w:t>
      </w:r>
      <w:r w:rsidR="00E16127" w:rsidRPr="00E16127">
        <w:rPr>
          <w:rFonts w:ascii="Barlow Medium" w:eastAsiaTheme="majorEastAsia" w:hAnsi="Barlow Medium"/>
          <w:bCs/>
          <w:color w:val="595959" w:themeColor="text1" w:themeTint="A6"/>
          <w:sz w:val="22"/>
          <w:szCs w:val="22"/>
          <w:vertAlign w:val="superscript"/>
        </w:rPr>
        <w:t>34</w:t>
      </w:r>
      <w:r w:rsidR="00E16127" w:rsidRPr="00E16127">
        <w:rPr>
          <w:rFonts w:ascii="Barlow Medium" w:eastAsiaTheme="majorEastAsia" w:hAnsi="Barlow Medium"/>
          <w:bCs/>
          <w:color w:val="595959" w:themeColor="text1" w:themeTint="A6"/>
          <w:sz w:val="22"/>
          <w:szCs w:val="22"/>
        </w:rPr>
        <w:t xml:space="preserve"> “How will this be,” Mary asked the angel, “since I am a virgin?”</w:t>
      </w:r>
      <w:r w:rsidR="00E16127">
        <w:rPr>
          <w:rFonts w:ascii="Barlow Medium" w:eastAsiaTheme="majorEastAsia" w:hAnsi="Barlow Medium"/>
          <w:bCs/>
          <w:color w:val="595959" w:themeColor="text1" w:themeTint="A6"/>
          <w:sz w:val="22"/>
          <w:szCs w:val="22"/>
        </w:rPr>
        <w:t xml:space="preserve"> </w:t>
      </w:r>
      <w:r w:rsidR="00E16127" w:rsidRPr="00E16127">
        <w:rPr>
          <w:rFonts w:ascii="Barlow Medium" w:eastAsiaTheme="majorEastAsia" w:hAnsi="Barlow Medium"/>
          <w:bCs/>
          <w:color w:val="595959" w:themeColor="text1" w:themeTint="A6"/>
          <w:sz w:val="22"/>
          <w:szCs w:val="22"/>
          <w:vertAlign w:val="superscript"/>
        </w:rPr>
        <w:t>35</w:t>
      </w:r>
      <w:r w:rsidR="00E16127" w:rsidRPr="00E16127">
        <w:rPr>
          <w:rFonts w:ascii="Barlow Medium" w:eastAsiaTheme="majorEastAsia" w:hAnsi="Barlow Medium"/>
          <w:bCs/>
          <w:color w:val="595959" w:themeColor="text1" w:themeTint="A6"/>
          <w:sz w:val="22"/>
          <w:szCs w:val="22"/>
        </w:rPr>
        <w:t xml:space="preserve"> The angel answered, “The Holy Spirit will come on you, and the power of the Most High will overshadow you. So the holy one to be born will be called the Son of God.</w:t>
      </w:r>
    </w:p>
    <w:p w:rsidR="00C93E3B" w:rsidRPr="00C93E3B" w:rsidRDefault="00C93E3B" w:rsidP="00C93E3B">
      <w:pPr>
        <w:spacing w:after="0" w:line="240" w:lineRule="auto"/>
        <w:ind w:left="360" w:right="-274"/>
        <w:rPr>
          <w:rFonts w:ascii="Barlow Medium" w:eastAsiaTheme="majorEastAsia" w:hAnsi="Barlow Medium"/>
          <w:bCs/>
          <w:color w:val="595959" w:themeColor="text1" w:themeTint="A6"/>
          <w:sz w:val="24"/>
          <w:szCs w:val="22"/>
        </w:rPr>
      </w:pPr>
    </w:p>
    <w:p w:rsidR="00E16127" w:rsidRDefault="00E16127" w:rsidP="00C93E3B">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(Luke 1:37 NKJV) </w:t>
      </w:r>
      <w:r w:rsidRPr="00E16127">
        <w:rPr>
          <w:rFonts w:ascii="Barlow Medium" w:eastAsiaTheme="majorEastAsia" w:hAnsi="Barlow Medium"/>
          <w:bCs/>
          <w:color w:val="595959" w:themeColor="text1" w:themeTint="A6"/>
          <w:sz w:val="22"/>
          <w:szCs w:val="22"/>
        </w:rPr>
        <w:t>For with God nothing will be impossible.</w:t>
      </w:r>
    </w:p>
    <w:p w:rsidR="00C93E3B" w:rsidRPr="00C93E3B" w:rsidRDefault="00C93E3B" w:rsidP="00C93E3B">
      <w:pPr>
        <w:spacing w:after="0" w:line="240" w:lineRule="auto"/>
        <w:ind w:left="360" w:right="-274"/>
        <w:rPr>
          <w:rFonts w:ascii="Barlow Medium" w:eastAsiaTheme="majorEastAsia" w:hAnsi="Barlow Medium"/>
          <w:bCs/>
          <w:color w:val="595959" w:themeColor="text1" w:themeTint="A6"/>
          <w:sz w:val="24"/>
          <w:szCs w:val="22"/>
        </w:rPr>
      </w:pPr>
    </w:p>
    <w:p w:rsidR="00E16127" w:rsidRDefault="00E16127" w:rsidP="00C93E3B">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(Luke 1:38) </w:t>
      </w:r>
      <w:r w:rsidRPr="00E16127">
        <w:rPr>
          <w:rFonts w:ascii="Barlow Medium" w:eastAsiaTheme="majorEastAsia" w:hAnsi="Barlow Medium"/>
          <w:bCs/>
          <w:color w:val="595959" w:themeColor="text1" w:themeTint="A6"/>
          <w:sz w:val="22"/>
          <w:szCs w:val="22"/>
        </w:rPr>
        <w:t xml:space="preserve">“I am the Lord’s servant,” Mary answered. “May your word to me be </w:t>
      </w:r>
      <w:proofErr w:type="gramStart"/>
      <w:r w:rsidRPr="00E16127">
        <w:rPr>
          <w:rFonts w:ascii="Barlow Medium" w:eastAsiaTheme="majorEastAsia" w:hAnsi="Barlow Medium"/>
          <w:bCs/>
          <w:color w:val="595959" w:themeColor="text1" w:themeTint="A6"/>
          <w:sz w:val="22"/>
          <w:szCs w:val="22"/>
        </w:rPr>
        <w:t>fulfilled.</w:t>
      </w:r>
      <w:proofErr w:type="gramEnd"/>
      <w:r w:rsidRPr="00E16127">
        <w:rPr>
          <w:rFonts w:ascii="Barlow Medium" w:eastAsiaTheme="majorEastAsia" w:hAnsi="Barlow Medium"/>
          <w:bCs/>
          <w:color w:val="595959" w:themeColor="text1" w:themeTint="A6"/>
          <w:sz w:val="22"/>
          <w:szCs w:val="22"/>
        </w:rPr>
        <w:t>” Then the angel left her.</w:t>
      </w:r>
    </w:p>
    <w:p w:rsidR="00C93E3B" w:rsidRPr="00C93E3B" w:rsidRDefault="00C93E3B" w:rsidP="00C93E3B">
      <w:pPr>
        <w:spacing w:after="0" w:line="240" w:lineRule="auto"/>
        <w:ind w:left="360" w:right="-274"/>
        <w:rPr>
          <w:rFonts w:ascii="Barlow Medium" w:eastAsiaTheme="majorEastAsia" w:hAnsi="Barlow Medium"/>
          <w:bCs/>
          <w:color w:val="595959" w:themeColor="text1" w:themeTint="A6"/>
          <w:sz w:val="32"/>
          <w:szCs w:val="22"/>
        </w:rPr>
      </w:pPr>
    </w:p>
    <w:p w:rsidR="00E11CC0" w:rsidRPr="00C93E3B" w:rsidRDefault="00E16127" w:rsidP="00C93E3B">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iCs/>
          <w:color w:val="000000" w:themeColor="text1"/>
          <w:sz w:val="24"/>
          <w:szCs w:val="24"/>
        </w:rPr>
        <w:t xml:space="preserve"> She said “yes”</w:t>
      </w:r>
    </w:p>
    <w:p w:rsidR="00C93E3B" w:rsidRPr="00C93E3B" w:rsidRDefault="00C93E3B" w:rsidP="00C93E3B">
      <w:pPr>
        <w:widowControl w:val="0"/>
        <w:tabs>
          <w:tab w:val="left" w:pos="270"/>
        </w:tabs>
        <w:spacing w:after="0" w:line="240" w:lineRule="auto"/>
        <w:ind w:left="-360" w:right="-274"/>
        <w:rPr>
          <w:rFonts w:ascii="Barlow Medium" w:eastAsiaTheme="majorEastAsia" w:hAnsi="Barlow Medium"/>
          <w:b/>
          <w:bCs/>
          <w:color w:val="000000" w:themeColor="text1"/>
          <w:sz w:val="32"/>
          <w:szCs w:val="24"/>
        </w:rPr>
      </w:pPr>
    </w:p>
    <w:p w:rsidR="009F13A4" w:rsidRPr="00C93E3B" w:rsidRDefault="00E16127" w:rsidP="00C93E3B">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iCs/>
          <w:color w:val="000000" w:themeColor="text1"/>
          <w:sz w:val="24"/>
          <w:szCs w:val="24"/>
        </w:rPr>
        <w:t>What will we say?</w:t>
      </w:r>
      <w:bookmarkEnd w:id="0"/>
    </w:p>
    <w:sectPr w:rsidR="009F13A4" w:rsidRPr="00C93E3B"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A5" w:rsidRDefault="002A58A5" w:rsidP="005B64CD">
      <w:pPr>
        <w:spacing w:after="0" w:line="240" w:lineRule="auto"/>
      </w:pPr>
      <w:r>
        <w:separator/>
      </w:r>
    </w:p>
  </w:endnote>
  <w:endnote w:type="continuationSeparator" w:id="0">
    <w:p w:rsidR="002A58A5" w:rsidRDefault="002A58A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Pr="006B2ABA" w:rsidRDefault="003A39AB" w:rsidP="006B2ABA">
    <w:pPr>
      <w:pStyle w:val="Footer"/>
      <w:jc w:val="right"/>
      <w:rPr>
        <w:rFonts w:ascii="Barlow Medium" w:hAnsi="Barlow Medium"/>
        <w:i/>
      </w:rPr>
    </w:pPr>
    <w:r w:rsidRPr="003A39AB">
      <w:rPr>
        <w:rFonts w:ascii="Barlow Medium" w:hAnsi="Barlow Medium"/>
        <w:i/>
      </w:rPr>
      <w:t>All Scriptures New International Version</w:t>
    </w:r>
    <w:r w:rsidR="0063739B">
      <w:rPr>
        <w:rFonts w:ascii="Barlow Medium" w:hAnsi="Barlow Medium"/>
        <w:i/>
      </w:rPr>
      <w:t xml:space="preserve"> Unless Otherwise Noted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A5" w:rsidRDefault="002A58A5" w:rsidP="005B64CD">
      <w:pPr>
        <w:spacing w:after="0" w:line="240" w:lineRule="auto"/>
      </w:pPr>
      <w:r>
        <w:separator/>
      </w:r>
    </w:p>
  </w:footnote>
  <w:footnote w:type="continuationSeparator" w:id="0">
    <w:p w:rsidR="002A58A5" w:rsidRDefault="002A58A5"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2E00"/>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E4E09"/>
    <w:rsid w:val="000F26DA"/>
    <w:rsid w:val="000F6AC1"/>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11999"/>
    <w:rsid w:val="00214975"/>
    <w:rsid w:val="002315BE"/>
    <w:rsid w:val="00244864"/>
    <w:rsid w:val="00251BDD"/>
    <w:rsid w:val="002610C9"/>
    <w:rsid w:val="002623AA"/>
    <w:rsid w:val="00271CB0"/>
    <w:rsid w:val="0029104A"/>
    <w:rsid w:val="00296376"/>
    <w:rsid w:val="00296F5E"/>
    <w:rsid w:val="002A29A2"/>
    <w:rsid w:val="002A4A61"/>
    <w:rsid w:val="002A58A5"/>
    <w:rsid w:val="002A6D87"/>
    <w:rsid w:val="002A7AEC"/>
    <w:rsid w:val="002A7C7F"/>
    <w:rsid w:val="002B3F4A"/>
    <w:rsid w:val="002D299B"/>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EA7"/>
    <w:rsid w:val="0039568A"/>
    <w:rsid w:val="003A39AB"/>
    <w:rsid w:val="003A4186"/>
    <w:rsid w:val="003A44A9"/>
    <w:rsid w:val="003A4521"/>
    <w:rsid w:val="003B2495"/>
    <w:rsid w:val="003B47F7"/>
    <w:rsid w:val="003C2531"/>
    <w:rsid w:val="003C43EF"/>
    <w:rsid w:val="003C722C"/>
    <w:rsid w:val="003D21CA"/>
    <w:rsid w:val="003E2D07"/>
    <w:rsid w:val="003E67FF"/>
    <w:rsid w:val="003F5C59"/>
    <w:rsid w:val="00406F5C"/>
    <w:rsid w:val="0042411E"/>
    <w:rsid w:val="00425A51"/>
    <w:rsid w:val="00426B8C"/>
    <w:rsid w:val="00427AEA"/>
    <w:rsid w:val="00427DFC"/>
    <w:rsid w:val="004332C1"/>
    <w:rsid w:val="00441898"/>
    <w:rsid w:val="00443C46"/>
    <w:rsid w:val="00445C0D"/>
    <w:rsid w:val="004510D8"/>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6245"/>
    <w:rsid w:val="004F6E7D"/>
    <w:rsid w:val="005009B1"/>
    <w:rsid w:val="00502541"/>
    <w:rsid w:val="00503C9A"/>
    <w:rsid w:val="00506516"/>
    <w:rsid w:val="005101AA"/>
    <w:rsid w:val="00514FF6"/>
    <w:rsid w:val="00521B05"/>
    <w:rsid w:val="005351DF"/>
    <w:rsid w:val="0053553D"/>
    <w:rsid w:val="005429A0"/>
    <w:rsid w:val="00543F62"/>
    <w:rsid w:val="0054524D"/>
    <w:rsid w:val="005667F3"/>
    <w:rsid w:val="0057336E"/>
    <w:rsid w:val="00581A31"/>
    <w:rsid w:val="00584865"/>
    <w:rsid w:val="005870A2"/>
    <w:rsid w:val="005915DC"/>
    <w:rsid w:val="005933EC"/>
    <w:rsid w:val="005A345C"/>
    <w:rsid w:val="005A5F40"/>
    <w:rsid w:val="005A6776"/>
    <w:rsid w:val="005B64CD"/>
    <w:rsid w:val="005C3356"/>
    <w:rsid w:val="005C58B5"/>
    <w:rsid w:val="005D5DF1"/>
    <w:rsid w:val="005D6550"/>
    <w:rsid w:val="005D7BF2"/>
    <w:rsid w:val="005F0390"/>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E1F5E"/>
    <w:rsid w:val="006F1142"/>
    <w:rsid w:val="006F7425"/>
    <w:rsid w:val="00701739"/>
    <w:rsid w:val="00704511"/>
    <w:rsid w:val="00712226"/>
    <w:rsid w:val="00713029"/>
    <w:rsid w:val="007144C5"/>
    <w:rsid w:val="00715100"/>
    <w:rsid w:val="007158D6"/>
    <w:rsid w:val="00716026"/>
    <w:rsid w:val="007342EA"/>
    <w:rsid w:val="00734999"/>
    <w:rsid w:val="00740C6B"/>
    <w:rsid w:val="007626FC"/>
    <w:rsid w:val="00767740"/>
    <w:rsid w:val="0077030A"/>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77E3"/>
    <w:rsid w:val="009E42E7"/>
    <w:rsid w:val="009E6D7B"/>
    <w:rsid w:val="009F13A4"/>
    <w:rsid w:val="00A02874"/>
    <w:rsid w:val="00A17031"/>
    <w:rsid w:val="00A17626"/>
    <w:rsid w:val="00A25AA8"/>
    <w:rsid w:val="00A26918"/>
    <w:rsid w:val="00A2707B"/>
    <w:rsid w:val="00A31606"/>
    <w:rsid w:val="00A33996"/>
    <w:rsid w:val="00A36993"/>
    <w:rsid w:val="00A60282"/>
    <w:rsid w:val="00A6591B"/>
    <w:rsid w:val="00A67931"/>
    <w:rsid w:val="00A7785A"/>
    <w:rsid w:val="00A82743"/>
    <w:rsid w:val="00A82FFE"/>
    <w:rsid w:val="00A927F8"/>
    <w:rsid w:val="00A93B55"/>
    <w:rsid w:val="00A9451D"/>
    <w:rsid w:val="00AA5785"/>
    <w:rsid w:val="00AB09B1"/>
    <w:rsid w:val="00AE1817"/>
    <w:rsid w:val="00AF52D0"/>
    <w:rsid w:val="00AF5924"/>
    <w:rsid w:val="00AF7CD5"/>
    <w:rsid w:val="00AF7F55"/>
    <w:rsid w:val="00B04C88"/>
    <w:rsid w:val="00B101FC"/>
    <w:rsid w:val="00B36AE7"/>
    <w:rsid w:val="00B41928"/>
    <w:rsid w:val="00B50E3E"/>
    <w:rsid w:val="00B54274"/>
    <w:rsid w:val="00B62B1C"/>
    <w:rsid w:val="00B651E8"/>
    <w:rsid w:val="00B70738"/>
    <w:rsid w:val="00B70F78"/>
    <w:rsid w:val="00B74D87"/>
    <w:rsid w:val="00B75D74"/>
    <w:rsid w:val="00B76833"/>
    <w:rsid w:val="00B8379E"/>
    <w:rsid w:val="00B87ADE"/>
    <w:rsid w:val="00B915CC"/>
    <w:rsid w:val="00BA5DDD"/>
    <w:rsid w:val="00BB0805"/>
    <w:rsid w:val="00BB2692"/>
    <w:rsid w:val="00BB5F6B"/>
    <w:rsid w:val="00BC3356"/>
    <w:rsid w:val="00BC3545"/>
    <w:rsid w:val="00BD132D"/>
    <w:rsid w:val="00BD2E4C"/>
    <w:rsid w:val="00BE0479"/>
    <w:rsid w:val="00BF1111"/>
    <w:rsid w:val="00BF32E5"/>
    <w:rsid w:val="00C03554"/>
    <w:rsid w:val="00C200F7"/>
    <w:rsid w:val="00C2394E"/>
    <w:rsid w:val="00C23A9A"/>
    <w:rsid w:val="00C24E3D"/>
    <w:rsid w:val="00C26518"/>
    <w:rsid w:val="00C504F2"/>
    <w:rsid w:val="00C555EE"/>
    <w:rsid w:val="00C71FC1"/>
    <w:rsid w:val="00C7573F"/>
    <w:rsid w:val="00C93E3B"/>
    <w:rsid w:val="00C95BCD"/>
    <w:rsid w:val="00C96922"/>
    <w:rsid w:val="00C96997"/>
    <w:rsid w:val="00CA4132"/>
    <w:rsid w:val="00CA6EA2"/>
    <w:rsid w:val="00CA7762"/>
    <w:rsid w:val="00CB1059"/>
    <w:rsid w:val="00CB7774"/>
    <w:rsid w:val="00CC1C0C"/>
    <w:rsid w:val="00CD12F1"/>
    <w:rsid w:val="00CD3389"/>
    <w:rsid w:val="00CE0948"/>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15FA"/>
    <w:rsid w:val="00DD7919"/>
    <w:rsid w:val="00DE32EF"/>
    <w:rsid w:val="00DF11C4"/>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6C38"/>
    <w:rsid w:val="00F11626"/>
    <w:rsid w:val="00F142E7"/>
    <w:rsid w:val="00F227F8"/>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5C-1C60-4D2A-8B29-2B3A85D0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2022-12-01T18:55:00Z</dcterms:created>
  <dcterms:modified xsi:type="dcterms:W3CDTF">2022-12-01T18:55:00Z</dcterms:modified>
</cp:coreProperties>
</file>