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0AC7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84701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Messages in Marvel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316C71">
        <w:rPr>
          <w:rFonts w:ascii="Barlow Medium" w:hAnsi="Barlow Medium"/>
          <w14:ligatures w14:val="none"/>
        </w:rPr>
        <w:t xml:space="preserve">   </w:t>
      </w:r>
      <w:r w:rsidR="00B62B1C">
        <w:rPr>
          <w:rFonts w:ascii="Barlow Medium" w:hAnsi="Barlow Medium"/>
          <w14:ligatures w14:val="none"/>
        </w:rPr>
        <w:t xml:space="preserve"> </w:t>
      </w:r>
      <w:r w:rsidR="00AD5E8E">
        <w:rPr>
          <w:rFonts w:ascii="Barlow Medium" w:hAnsi="Barlow Medium"/>
          <w14:ligatures w14:val="none"/>
        </w:rPr>
        <w:t xml:space="preserve">           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July 25th</w:t>
      </w:r>
    </w:p>
    <w:p w:rsidR="003F5C59" w:rsidRPr="008A25A5" w:rsidRDefault="0084701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Black Panther: God’s Kingdom Forever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AD5E8E">
        <w:rPr>
          <w:rFonts w:ascii="Barlow Medium" w:hAnsi="Barlow Medium"/>
          <w:i/>
          <w14:ligatures w14:val="none"/>
        </w:rPr>
        <w:t xml:space="preserve">               </w:t>
      </w:r>
      <w:r w:rsidR="002315BE" w:rsidRPr="00AD5E8E">
        <w:rPr>
          <w:rFonts w:ascii="Barlow Medium" w:hAnsi="Barlow Medium"/>
          <w14:ligatures w14:val="none"/>
        </w:rPr>
        <w:t>Rev</w:t>
      </w:r>
      <w:r w:rsidR="002315BE">
        <w:rPr>
          <w:rFonts w:ascii="Barlow Medium" w:hAnsi="Barlow Medium"/>
          <w:i/>
          <w14:ligatures w14:val="none"/>
        </w:rPr>
        <w:t xml:space="preserve">. </w:t>
      </w:r>
      <w:r>
        <w:rPr>
          <w:rFonts w:ascii="Barlow Medium" w:hAnsi="Barlow Medium"/>
          <w14:ligatures w14:val="none"/>
        </w:rPr>
        <w:t>Kyle Gatlin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AD5E8E" w:rsidRDefault="00AD5E8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5161E" w:rsidRPr="00AD5E8E" w:rsidRDefault="00920F7F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In plain sight, but hiding</w:t>
      </w:r>
    </w:p>
    <w:p w:rsidR="00920F7F" w:rsidRPr="00AD5E8E" w:rsidRDefault="00920F7F" w:rsidP="00920F7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Cs w:val="16"/>
          <w14:ligatures w14:val="none"/>
        </w:rPr>
      </w:pPr>
    </w:p>
    <w:p w:rsidR="00920F7F" w:rsidRPr="00AD5E8E" w:rsidRDefault="00920F7F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Kingdom</w:t>
      </w:r>
    </w:p>
    <w:p w:rsidR="00920F7F" w:rsidRPr="00AD5E8E" w:rsidRDefault="00920F7F" w:rsidP="00AD5E8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Cs w:val="16"/>
          <w14:ligatures w14:val="none"/>
        </w:rPr>
      </w:pPr>
    </w:p>
    <w:p w:rsidR="00920F7F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920F7F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phy</w:t>
      </w:r>
      <w:r w:rsidR="002315BE" w:rsidRPr="00AD5E8E">
        <w:rPr>
          <w:rFonts w:ascii="Barlow" w:hAnsi="Barlow" w:cs="Tahoma"/>
          <w:b/>
          <w:bCs/>
          <w:sz w:val="24"/>
          <w:szCs w:val="24"/>
          <w14:ligatures w14:val="none"/>
        </w:rPr>
        <w:t>sical misery and brings healing</w:t>
      </w:r>
    </w:p>
    <w:p w:rsidR="00112AEC" w:rsidRPr="000372D4" w:rsidRDefault="00C95BCD" w:rsidP="000372D4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0372D4"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39568A"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044E81"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B62B1C"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Pr="000372D4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B62B1C" w:rsidRPr="00B62B1C" w:rsidRDefault="00EA11E3" w:rsidP="00521B05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920F7F"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Luke 10:8–9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920F7F"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“When you enter a town and are welcomed, eat what is offered to you. </w:t>
      </w:r>
      <w:r w:rsidR="00920F7F"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="00920F7F"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Heal the sick who are there and tell them, ‘The kingdom of God has come near to you.’</w:t>
      </w:r>
    </w:p>
    <w:p w:rsidR="0039568A" w:rsidRPr="00C95BCD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920F7F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920F7F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</w:t>
      </w:r>
      <w:r w:rsidR="002315BE" w:rsidRPr="00AD5E8E">
        <w:rPr>
          <w:rFonts w:ascii="Barlow" w:hAnsi="Barlow" w:cs="Tahoma"/>
          <w:b/>
          <w:bCs/>
          <w:sz w:val="24"/>
          <w:szCs w:val="24"/>
          <w14:ligatures w14:val="none"/>
        </w:rPr>
        <w:t>s death and brings resurrection</w:t>
      </w:r>
    </w:p>
    <w:p w:rsidR="00920F7F" w:rsidRPr="00920F7F" w:rsidRDefault="00920F7F" w:rsidP="00920F7F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920F7F" w:rsidRPr="00B62B1C" w:rsidRDefault="00920F7F" w:rsidP="00920F7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 10:7–8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As you go, proclaim this message: ‘The kingdom of heaven has come near.’ 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8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Heal the sick, raise the dead, </w:t>
      </w:r>
      <w:proofErr w:type="gramStart"/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cleanse</w:t>
      </w:r>
      <w:proofErr w:type="gramEnd"/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those w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ho have leprosy, 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drive out demons. Freely you have received; freely give.</w:t>
      </w:r>
    </w:p>
    <w:p w:rsidR="00920F7F" w:rsidRPr="00AD5E8E" w:rsidRDefault="00920F7F" w:rsidP="00920F7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Cs w:val="16"/>
          <w14:ligatures w14:val="none"/>
        </w:rPr>
      </w:pPr>
    </w:p>
    <w:p w:rsidR="00920F7F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920F7F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oppre</w:t>
      </w:r>
      <w:r w:rsidR="002315BE" w:rsidRPr="00AD5E8E">
        <w:rPr>
          <w:rFonts w:ascii="Barlow" w:hAnsi="Barlow" w:cs="Tahoma"/>
          <w:b/>
          <w:bCs/>
          <w:sz w:val="24"/>
          <w:szCs w:val="24"/>
          <w14:ligatures w14:val="none"/>
        </w:rPr>
        <w:t>ssion and brings deliverance</w:t>
      </w:r>
      <w:r w:rsidR="00920F7F" w:rsidRPr="00AD5E8E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920F7F" w:rsidRPr="00920F7F" w:rsidRDefault="00920F7F" w:rsidP="00920F7F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42411E" w:rsidRDefault="00920F7F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Luke 11:20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if I drive out demons by the finger of God, then the kingdom of God has come upon you.</w:t>
      </w:r>
    </w:p>
    <w:p w:rsidR="0042411E" w:rsidRPr="00AD5E8E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Cs w:val="16"/>
          <w14:ligatures w14:val="none"/>
        </w:rPr>
      </w:pPr>
    </w:p>
    <w:p w:rsidR="0042411E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42411E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rebellion</w:t>
      </w:r>
      <w:r w:rsidR="002315BE" w:rsidRPr="00AD5E8E">
        <w:rPr>
          <w:rFonts w:ascii="Barlow" w:hAnsi="Barlow" w:cs="Tahoma"/>
          <w:b/>
          <w:bCs/>
          <w:sz w:val="24"/>
          <w:szCs w:val="24"/>
          <w14:ligatures w14:val="none"/>
        </w:rPr>
        <w:t>s</w:t>
      </w:r>
      <w:r w:rsidR="0042411E" w:rsidRPr="00AD5E8E">
        <w:rPr>
          <w:rFonts w:ascii="Barlow" w:hAnsi="Barlow" w:cs="Tahoma"/>
          <w:b/>
          <w:bCs/>
          <w:sz w:val="24"/>
          <w:szCs w:val="24"/>
          <w14:ligatures w14:val="none"/>
        </w:rPr>
        <w:t xml:space="preserve"> and bring conversion</w:t>
      </w:r>
    </w:p>
    <w:p w:rsidR="0042411E" w:rsidRPr="00920F7F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(Matthew 18:3) 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he said: “Truly I tell you, unless you change and become like little children, you will never enter the kingdom of heaven.</w:t>
      </w:r>
    </w:p>
    <w:p w:rsid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 19:23-26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Then Jesus said to his disciples, “Truly I tell you, it is hard for someone who is rich to enter the kingdom of heaven. 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24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Again I tell you, it is easier for a camel to go through the eye of a needle than for someone who is rich to enter the kingdom of God.”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25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When the disciples heard this, they were greatly astonished and asked, “Who then can be saved?”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26</w:t>
      </w:r>
      <w:r w:rsidRPr="0042411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Jesus looked at them and said, “With man this is impossible, but with God all things are possible.”</w:t>
      </w:r>
    </w:p>
    <w:p w:rsidR="0042411E" w:rsidRPr="00AD5E8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42411E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42411E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condemnation and brings forgiveness</w:t>
      </w:r>
    </w:p>
    <w:p w:rsidR="0042411E" w:rsidRPr="00920F7F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EA1D71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(Matthew 21:31b) Jesus said to them, “Truly I tell you, the tax collectors and the prostitutes are entering the kingdom of God ahead of you. </w:t>
      </w:r>
    </w:p>
    <w:p w:rsidR="0042411E" w:rsidRPr="00AD5E8E" w:rsidRDefault="0042411E" w:rsidP="00EA1D71">
      <w:pPr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42411E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42411E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wrongdoing and brings righteousness</w:t>
      </w:r>
    </w:p>
    <w:p w:rsidR="0042411E" w:rsidRPr="00920F7F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EA1D71" w:rsidRPr="00EA1D71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(Matthew 6:10) Your kingdom come, your will be done, on earth as it is in heaven.</w:t>
      </w:r>
    </w:p>
    <w:p w:rsidR="00EA1D71" w:rsidRPr="00EA1D71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42411E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(Romans 14:17) For the kingdom of God is not a matter of eating and drinking, but of righteousness, peace and joy in the Holy Spirit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,</w:t>
      </w:r>
    </w:p>
    <w:p w:rsid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AD5E8E" w:rsidRPr="00AD5E8E" w:rsidRDefault="00AD5E8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42411E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lastRenderedPageBreak/>
        <w:t>God’s k</w:t>
      </w:r>
      <w:r w:rsidR="0042411E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sadness and brings joy</w:t>
      </w:r>
      <w:r w:rsidR="0042411E" w:rsidRPr="00AD5E8E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42411E" w:rsidRPr="00920F7F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EA1D71" w:rsidRPr="00EA1D71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(Romans 14:17) For the kingdom of God is not a matter of eating and drinking, but of righteousness, peace and joy in the Holy Spirit,</w:t>
      </w:r>
    </w:p>
    <w:p w:rsidR="00EA1D71" w:rsidRPr="00EA1D71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42411E" w:rsidRDefault="00EA1D71" w:rsidP="00EA1D7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(Matthew 5:10) Blessed are those who are persecuted because of righteousness, for theirs is the kingdom of heaven.</w:t>
      </w:r>
    </w:p>
    <w:p w:rsidR="0042411E" w:rsidRPr="00AD5E8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42411E" w:rsidRPr="00AD5E8E" w:rsidRDefault="00E42F81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God’s k</w:t>
      </w:r>
      <w:r w:rsidR="0042411E" w:rsidRPr="00AD5E8E">
        <w:rPr>
          <w:rFonts w:ascii="Barlow" w:hAnsi="Barlow" w:cs="Tahoma"/>
          <w:b/>
          <w:bCs/>
          <w:sz w:val="24"/>
          <w:szCs w:val="24"/>
          <w14:ligatures w14:val="none"/>
        </w:rPr>
        <w:t>ingdom overcomes aimless futility and brings purposeful ministry</w:t>
      </w:r>
    </w:p>
    <w:p w:rsidR="0042411E" w:rsidRPr="00920F7F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Revelation 1:6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</w:t>
      </w:r>
      <w:r w:rsidR="00EA1D71"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nd has made us to be a kingdom and priests to serve his God and Father—to him be glory and power for ever and ever! Amen.</w:t>
      </w:r>
    </w:p>
    <w:p w:rsidR="00EA1D71" w:rsidRDefault="00EA1D71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EA1D71" w:rsidRPr="00EA1D71" w:rsidRDefault="00EA1D71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1 Peter 2:9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you are a chosen people, a royal priesthood, a holy nation, God’s special possession, that you may declare the praises of him who called you out of darkness into his wonderful light.</w:t>
      </w:r>
    </w:p>
    <w:p w:rsidR="0042411E" w:rsidRPr="00AD5E8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42411E" w:rsidRPr="00AD5E8E" w:rsidRDefault="0042411E" w:rsidP="00AD5E8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D5E8E">
        <w:rPr>
          <w:rFonts w:ascii="Barlow" w:hAnsi="Barlow" w:cs="Tahoma"/>
          <w:b/>
          <w:bCs/>
          <w:sz w:val="24"/>
          <w:szCs w:val="24"/>
          <w14:ligatures w14:val="none"/>
        </w:rPr>
        <w:t>My First Priority – God’s Kingdom</w:t>
      </w:r>
      <w:r w:rsidRPr="00AD5E8E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42411E" w:rsidRPr="00920F7F" w:rsidRDefault="0042411E" w:rsidP="0042411E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920F7F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    </w:t>
      </w:r>
    </w:p>
    <w:p w:rsid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EA1D71"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 6:33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EA1D71" w:rsidRPr="00EA1D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seek first his kingdom and his righteousness, and all these things will be given to you as well.</w:t>
      </w:r>
    </w:p>
    <w:p w:rsidR="0042411E" w:rsidRPr="00AD5E8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Cs w:val="16"/>
        </w:rPr>
      </w:pPr>
    </w:p>
    <w:p w:rsidR="0042411E" w:rsidRPr="00EA1D71" w:rsidRDefault="00EA1D71" w:rsidP="00AD5E8E">
      <w:pPr>
        <w:widowControl w:val="0"/>
        <w:tabs>
          <w:tab w:val="left" w:pos="270"/>
        </w:tabs>
        <w:spacing w:after="0" w:line="240" w:lineRule="auto"/>
        <w:ind w:left="-360" w:right="-274"/>
        <w:contextualSpacing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We all have a place</w:t>
      </w:r>
    </w:p>
    <w:p w:rsidR="00EA1D71" w:rsidRPr="00AD5E8E" w:rsidRDefault="00EA1D71" w:rsidP="00AD5E8E">
      <w:pPr>
        <w:widowControl w:val="0"/>
        <w:tabs>
          <w:tab w:val="left" w:pos="270"/>
        </w:tabs>
        <w:spacing w:after="0" w:line="240" w:lineRule="auto"/>
        <w:ind w:right="-274"/>
        <w:contextualSpacing/>
        <w:rPr>
          <w:rFonts w:ascii="Barlow" w:hAnsi="Barlow" w:cs="Tahoma"/>
          <w:b/>
          <w:bCs/>
          <w:szCs w:val="16"/>
          <w14:ligatures w14:val="none"/>
        </w:rPr>
      </w:pPr>
      <w:bookmarkStart w:id="0" w:name="_GoBack"/>
      <w:bookmarkEnd w:id="0"/>
    </w:p>
    <w:p w:rsidR="00EA1D71" w:rsidRPr="0042411E" w:rsidRDefault="00AD5E8E" w:rsidP="00AD5E8E">
      <w:pPr>
        <w:widowControl w:val="0"/>
        <w:tabs>
          <w:tab w:val="left" w:pos="270"/>
        </w:tabs>
        <w:spacing w:after="0" w:line="240" w:lineRule="auto"/>
        <w:ind w:left="-360" w:right="-274"/>
        <w:contextualSpacing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Share the Good News</w:t>
      </w: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920F7F" w:rsidRPr="00B62B1C" w:rsidRDefault="00920F7F" w:rsidP="00920F7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CB7774" w:rsidRPr="00920F7F" w:rsidRDefault="00CB7774" w:rsidP="00920F7F">
      <w:pPr>
        <w:spacing w:after="0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16C71" w:rsidRPr="0035161E" w:rsidRDefault="00316C71" w:rsidP="0035161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16C71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16C71" w:rsidRPr="0039568A" w:rsidRDefault="00316C71" w:rsidP="00316C71">
      <w:pPr>
        <w:spacing w:after="0"/>
        <w:ind w:left="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521B05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2E" w:rsidRDefault="00CB292E" w:rsidP="005B64CD">
      <w:pPr>
        <w:spacing w:after="0" w:line="240" w:lineRule="auto"/>
      </w:pPr>
      <w:r>
        <w:separator/>
      </w:r>
    </w:p>
  </w:endnote>
  <w:endnote w:type="continuationSeparator" w:id="0">
    <w:p w:rsidR="00CB292E" w:rsidRDefault="00CB292E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2E" w:rsidRDefault="00CB292E" w:rsidP="005B64CD">
      <w:pPr>
        <w:spacing w:after="0" w:line="240" w:lineRule="auto"/>
      </w:pPr>
      <w:r>
        <w:separator/>
      </w:r>
    </w:p>
  </w:footnote>
  <w:footnote w:type="continuationSeparator" w:id="0">
    <w:p w:rsidR="00CB292E" w:rsidRDefault="00CB292E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C535B"/>
    <w:rsid w:val="006E1F5E"/>
    <w:rsid w:val="006F7425"/>
    <w:rsid w:val="00712226"/>
    <w:rsid w:val="007144C5"/>
    <w:rsid w:val="00715100"/>
    <w:rsid w:val="007158D6"/>
    <w:rsid w:val="00734999"/>
    <w:rsid w:val="007626FC"/>
    <w:rsid w:val="007B4EF9"/>
    <w:rsid w:val="007C3B9C"/>
    <w:rsid w:val="007F4736"/>
    <w:rsid w:val="00807524"/>
    <w:rsid w:val="0081572B"/>
    <w:rsid w:val="00817E1A"/>
    <w:rsid w:val="00847013"/>
    <w:rsid w:val="0085169A"/>
    <w:rsid w:val="00873956"/>
    <w:rsid w:val="008A25A5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E6D7B"/>
    <w:rsid w:val="00A17031"/>
    <w:rsid w:val="00A17626"/>
    <w:rsid w:val="00A25AA8"/>
    <w:rsid w:val="00A26918"/>
    <w:rsid w:val="00A33996"/>
    <w:rsid w:val="00A60282"/>
    <w:rsid w:val="00A67931"/>
    <w:rsid w:val="00A9451D"/>
    <w:rsid w:val="00AD5E8E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292E"/>
    <w:rsid w:val="00CB7774"/>
    <w:rsid w:val="00CD12F1"/>
    <w:rsid w:val="00CE4C36"/>
    <w:rsid w:val="00CF7337"/>
    <w:rsid w:val="00D05C61"/>
    <w:rsid w:val="00D30FFA"/>
    <w:rsid w:val="00D4362A"/>
    <w:rsid w:val="00D65D03"/>
    <w:rsid w:val="00D93D65"/>
    <w:rsid w:val="00DC06BE"/>
    <w:rsid w:val="00DC34FC"/>
    <w:rsid w:val="00DC6D9D"/>
    <w:rsid w:val="00DE32EF"/>
    <w:rsid w:val="00E07888"/>
    <w:rsid w:val="00E17508"/>
    <w:rsid w:val="00E33434"/>
    <w:rsid w:val="00E42F81"/>
    <w:rsid w:val="00E66709"/>
    <w:rsid w:val="00E8066A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7873"/>
    <w:rsid w:val="00F60761"/>
    <w:rsid w:val="00F61AA0"/>
    <w:rsid w:val="00F648FB"/>
    <w:rsid w:val="00F649B9"/>
    <w:rsid w:val="00F658E1"/>
    <w:rsid w:val="00F7268A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FDDC-7B65-4EA0-A891-6AFD23D3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2021-07-22T20:52:00Z</dcterms:created>
  <dcterms:modified xsi:type="dcterms:W3CDTF">2021-07-22T20:52:00Z</dcterms:modified>
</cp:coreProperties>
</file>