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7B26E6">
      <w:pPr>
        <w:pStyle w:val="Body"/>
        <w:ind w:left="-360" w:hanging="27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7B26E6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BFB8CB5" wp14:editId="5C51D608">
            <wp:extent cx="3896297" cy="602673"/>
            <wp:effectExtent l="0" t="0" r="0" b="6985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4038077" cy="62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7B26E6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Messages in Marvel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84620B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ab/>
      </w:r>
      <w:r w:rsidR="00525F91">
        <w:rPr>
          <w:rFonts w:ascii="Barlow Medium" w:hAnsi="Barlow Medium"/>
          <w14:ligatures w14:val="none"/>
        </w:rPr>
        <w:t xml:space="preserve">                </w:t>
      </w:r>
      <w:r w:rsidR="00B37AE5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9060E4">
        <w:rPr>
          <w:rFonts w:ascii="Barlow Medium" w:hAnsi="Barlow Medium"/>
          <w14:ligatures w14:val="none"/>
        </w:rPr>
        <w:t>July 18</w:t>
      </w:r>
      <w:r>
        <w:rPr>
          <w:rFonts w:ascii="Barlow Medium" w:hAnsi="Barlow Medium"/>
          <w14:ligatures w14:val="none"/>
        </w:rPr>
        <w:t>th</w:t>
      </w:r>
    </w:p>
    <w:p w:rsidR="00B8379E" w:rsidRPr="00B87ADE" w:rsidRDefault="007B26E6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bookmarkStart w:id="0" w:name="_GoBack"/>
      <w:r>
        <w:rPr>
          <w:rFonts w:ascii="Barlow Medium" w:hAnsi="Barlow Medium"/>
          <w:i/>
          <w14:ligatures w14:val="none"/>
        </w:rPr>
        <w:t>“</w:t>
      </w:r>
      <w:r w:rsidR="009060E4">
        <w:rPr>
          <w:rFonts w:ascii="Barlow Medium" w:hAnsi="Barlow Medium"/>
          <w:i/>
          <w14:ligatures w14:val="none"/>
        </w:rPr>
        <w:t>Guardians of the Galaxy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F11626">
        <w:rPr>
          <w:rFonts w:ascii="Barlow Medium" w:hAnsi="Barlow Medium"/>
          <w:i/>
          <w14:ligatures w14:val="none"/>
        </w:rPr>
        <w:tab/>
      </w:r>
      <w:r w:rsidR="009060E4">
        <w:rPr>
          <w:rFonts w:ascii="Barlow Medium" w:hAnsi="Barlow Medium"/>
          <w:i/>
          <w14:ligatures w14:val="none"/>
        </w:rPr>
        <w:tab/>
      </w:r>
      <w:r w:rsidR="009060E4">
        <w:rPr>
          <w:rFonts w:ascii="Barlow Medium" w:hAnsi="Barlow Medium"/>
          <w:i/>
          <w14:ligatures w14:val="none"/>
        </w:rPr>
        <w:tab/>
      </w:r>
      <w:r w:rsidR="009060E4">
        <w:rPr>
          <w:rFonts w:ascii="Barlow Medium" w:hAnsi="Barlow Medium"/>
          <w:i/>
          <w14:ligatures w14:val="none"/>
        </w:rPr>
        <w:tab/>
        <w:t xml:space="preserve">           </w:t>
      </w:r>
      <w:r w:rsidR="009060E4">
        <w:rPr>
          <w:rFonts w:ascii="Barlow Medium" w:hAnsi="Barlow Medium"/>
          <w:i/>
          <w14:ligatures w14:val="none"/>
        </w:rPr>
        <w:tab/>
      </w:r>
      <w:r w:rsidR="009060E4">
        <w:rPr>
          <w:rFonts w:ascii="Barlow Medium" w:hAnsi="Barlow Medium"/>
          <w:i/>
          <w14:ligatures w14:val="none"/>
        </w:rPr>
        <w:tab/>
      </w:r>
      <w:r w:rsidR="009060E4">
        <w:rPr>
          <w:rFonts w:ascii="Barlow Medium" w:hAnsi="Barlow Medium"/>
          <w:i/>
          <w14:ligatures w14:val="none"/>
        </w:rPr>
        <w:tab/>
      </w:r>
      <w:r w:rsidR="00525F91">
        <w:rPr>
          <w:rFonts w:ascii="Barlow Medium" w:hAnsi="Barlow Medium"/>
          <w:i/>
          <w14:ligatures w14:val="none"/>
        </w:rPr>
        <w:t xml:space="preserve">                              </w:t>
      </w:r>
      <w:r w:rsidR="009060E4">
        <w:rPr>
          <w:rFonts w:ascii="Barlow Medium" w:hAnsi="Barlow Medium"/>
          <w:i/>
          <w14:ligatures w14:val="none"/>
        </w:rPr>
        <w:t xml:space="preserve"> </w:t>
      </w:r>
      <w:r w:rsidR="009060E4">
        <w:rPr>
          <w:rFonts w:ascii="Barlow Medium" w:hAnsi="Barlow Medium"/>
          <w14:ligatures w14:val="none"/>
        </w:rPr>
        <w:t>Trey McKay</w:t>
      </w:r>
    </w:p>
    <w:bookmarkEnd w:id="0"/>
    <w:p w:rsidR="00B87ADE" w:rsidRPr="006F7425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525F91" w:rsidRDefault="004774C7" w:rsidP="00525F91">
      <w:pPr>
        <w:pStyle w:val="ListParagraph"/>
        <w:widowControl w:val="0"/>
        <w:tabs>
          <w:tab w:val="left" w:pos="180"/>
          <w:tab w:val="left" w:pos="360"/>
        </w:tabs>
        <w:spacing w:after="0" w:line="240" w:lineRule="auto"/>
        <w:ind w:left="180" w:right="-274" w:hanging="63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ab/>
      </w:r>
    </w:p>
    <w:p w:rsidR="00525F91" w:rsidRDefault="00525F91" w:rsidP="00525F91">
      <w:pPr>
        <w:pStyle w:val="ListParagraph"/>
        <w:widowControl w:val="0"/>
        <w:tabs>
          <w:tab w:val="left" w:pos="180"/>
          <w:tab w:val="left" w:pos="360"/>
        </w:tabs>
        <w:spacing w:after="0" w:line="240" w:lineRule="auto"/>
        <w:ind w:left="180" w:right="-274" w:hanging="63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4774C7" w:rsidRDefault="004774C7" w:rsidP="00525F91">
      <w:pPr>
        <w:pStyle w:val="ListParagraph"/>
        <w:widowControl w:val="0"/>
        <w:tabs>
          <w:tab w:val="left" w:pos="180"/>
          <w:tab w:val="left" w:pos="36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D297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Luke 19:1-10)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Jesus entered Jericho and made his way through the town.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There was a man there named </w:t>
      </w:r>
      <w:proofErr w:type="spellStart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Zacchaeus</w:t>
      </w:r>
      <w:proofErr w:type="spellEnd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. He was the chief tax collector in the region, and he had become very rich.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He tried to get a look at Jesus, but he was too short to see over the crowd.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So he ran ahead and climbed a sycamore-fig tree beside the road, for Jesus was going to pass that way.</w:t>
      </w:r>
      <w:r w:rsid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5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When Jesus came by, he looked up at </w:t>
      </w:r>
      <w:proofErr w:type="spellStart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Zacchaeus</w:t>
      </w:r>
      <w:proofErr w:type="spellEnd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and called him by name. “</w:t>
      </w:r>
      <w:proofErr w:type="spellStart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Zacchaeus</w:t>
      </w:r>
      <w:proofErr w:type="spellEnd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!” he said. “Quick, come down! I must be a guest in your home today.”</w:t>
      </w:r>
      <w:r w:rsid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Zacchaeus</w:t>
      </w:r>
      <w:proofErr w:type="spellEnd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quickly climbed down and took Jesus to his house in great excitement and joy.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But the people were displeased. “He has gone to be the guest of a notorious sinner,” they grumbled.</w:t>
      </w:r>
      <w:r w:rsid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8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Meanwhile, </w:t>
      </w:r>
      <w:proofErr w:type="spellStart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Zacchaeus</w:t>
      </w:r>
      <w:proofErr w:type="spellEnd"/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stood before the Lord and said, “I will give half my wealth to the poor, Lord, and if I have cheated people on their taxes, I will give them back four times as much!”</w:t>
      </w:r>
      <w:r w:rsid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Jesus responded, “Salvation has come to this home today, for this man has shown himself to be a true son of Abraham.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10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the Son</w:t>
      </w:r>
      <w:r w:rsidR="00C4237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of Man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came to seek and save those who are lost.”</w:t>
      </w:r>
    </w:p>
    <w:p w:rsidR="001D297A" w:rsidRPr="004774C7" w:rsidRDefault="001D297A" w:rsidP="00525F91">
      <w:pPr>
        <w:pStyle w:val="ListParagraph"/>
        <w:widowControl w:val="0"/>
        <w:tabs>
          <w:tab w:val="left" w:pos="180"/>
          <w:tab w:val="left" w:pos="360"/>
        </w:tabs>
        <w:spacing w:after="0" w:line="240" w:lineRule="auto"/>
        <w:ind w:left="180" w:right="-274" w:hanging="630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E576A" w:rsidRPr="001432C9" w:rsidRDefault="001D297A" w:rsidP="00525F91">
      <w:pPr>
        <w:pStyle w:val="ListParagraph"/>
        <w:widowControl w:val="0"/>
        <w:tabs>
          <w:tab w:val="left" w:pos="180"/>
          <w:tab w:val="left" w:pos="360"/>
        </w:tabs>
        <w:spacing w:after="0" w:line="240" w:lineRule="auto"/>
        <w:ind w:left="180" w:right="-274" w:hanging="63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ab/>
        <w:t>(Matthew 21:31-32</w:t>
      </w:r>
      <w:r w:rsidR="004774C7"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“Which of the two obeyed his father?”</w:t>
      </w:r>
      <w:r w:rsid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They replied, “The first.”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Then Jesus explained his meaning: “I tell you the truth, corrupt tax collectors and prostitutes will get into the Kingdom of God before you do. 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32</w:t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John the Baptist came and showed you the right way to live, </w:t>
      </w:r>
      <w:r w:rsidR="00525F9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br/>
      </w:r>
      <w:r w:rsidR="006A7FA7" w:rsidRPr="006A7FA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you didn’t believe him, while tax collectors and prostitutes did. And even when you saw this happening, you refused to believe him and repent of your sins.</w:t>
      </w:r>
    </w:p>
    <w:p w:rsidR="0039568A" w:rsidRPr="007F39C1" w:rsidRDefault="003C4D99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C4D99"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 xml:space="preserve">   </w:t>
      </w:r>
      <w:r w:rsidR="00044E81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C96922" w:rsidRDefault="00C96922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525F91" w:rsidRDefault="00525F91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525F91" w:rsidRPr="001432C9" w:rsidRDefault="00525F91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525F91" w:rsidRPr="001432C9" w:rsidSect="008E21EB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51" w:rsidRDefault="00386F51" w:rsidP="005B64CD">
      <w:pPr>
        <w:spacing w:after="0" w:line="240" w:lineRule="auto"/>
      </w:pPr>
      <w:r>
        <w:separator/>
      </w:r>
    </w:p>
  </w:endnote>
  <w:endnote w:type="continuationSeparator" w:id="0">
    <w:p w:rsidR="00386F51" w:rsidRDefault="00386F5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E5" w:rsidRDefault="001D297A" w:rsidP="00B37AE5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NLT</w:t>
    </w:r>
  </w:p>
  <w:p w:rsidR="001B2DBB" w:rsidRPr="002E6633" w:rsidRDefault="007F240C" w:rsidP="00680029">
    <w:pPr>
      <w:pStyle w:val="NoSpacing"/>
      <w:jc w:val="right"/>
    </w:pPr>
    <w:r>
      <w:rPr>
        <w:rFonts w:ascii="Barlow" w:hAnsi="Barlow"/>
        <w:i/>
      </w:rPr>
      <w:t>Reference: Marvel Studios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51" w:rsidRDefault="00386F51" w:rsidP="005B64CD">
      <w:pPr>
        <w:spacing w:after="0" w:line="240" w:lineRule="auto"/>
      </w:pPr>
      <w:r>
        <w:separator/>
      </w:r>
    </w:p>
  </w:footnote>
  <w:footnote w:type="continuationSeparator" w:id="0">
    <w:p w:rsidR="00386F51" w:rsidRDefault="00386F51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9307AC4"/>
    <w:lvl w:ilvl="0" w:tplc="4D2624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06CED"/>
    <w:rsid w:val="00112AEC"/>
    <w:rsid w:val="001160C8"/>
    <w:rsid w:val="001432C9"/>
    <w:rsid w:val="00152854"/>
    <w:rsid w:val="00162008"/>
    <w:rsid w:val="0019498C"/>
    <w:rsid w:val="00197DE0"/>
    <w:rsid w:val="001A3267"/>
    <w:rsid w:val="001B2DBB"/>
    <w:rsid w:val="001B4862"/>
    <w:rsid w:val="001D297A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7383E"/>
    <w:rsid w:val="00381EA7"/>
    <w:rsid w:val="00386F51"/>
    <w:rsid w:val="0039568A"/>
    <w:rsid w:val="003A4186"/>
    <w:rsid w:val="003A44A9"/>
    <w:rsid w:val="003C4D99"/>
    <w:rsid w:val="003C722C"/>
    <w:rsid w:val="003E67FF"/>
    <w:rsid w:val="003F5C59"/>
    <w:rsid w:val="00425A51"/>
    <w:rsid w:val="00445C0D"/>
    <w:rsid w:val="004670B6"/>
    <w:rsid w:val="004774C7"/>
    <w:rsid w:val="00481966"/>
    <w:rsid w:val="00481F22"/>
    <w:rsid w:val="0048259F"/>
    <w:rsid w:val="00493CFA"/>
    <w:rsid w:val="004C2004"/>
    <w:rsid w:val="004E576A"/>
    <w:rsid w:val="004E6BE0"/>
    <w:rsid w:val="00503C9A"/>
    <w:rsid w:val="00525F91"/>
    <w:rsid w:val="005351DF"/>
    <w:rsid w:val="005429A0"/>
    <w:rsid w:val="005667F3"/>
    <w:rsid w:val="005915DC"/>
    <w:rsid w:val="005A5F40"/>
    <w:rsid w:val="005B64CD"/>
    <w:rsid w:val="00671270"/>
    <w:rsid w:val="00680029"/>
    <w:rsid w:val="006921EB"/>
    <w:rsid w:val="006966E4"/>
    <w:rsid w:val="006A08BB"/>
    <w:rsid w:val="006A3B30"/>
    <w:rsid w:val="006A7FA7"/>
    <w:rsid w:val="006C535B"/>
    <w:rsid w:val="006E1F5E"/>
    <w:rsid w:val="006F7425"/>
    <w:rsid w:val="00712226"/>
    <w:rsid w:val="007144C5"/>
    <w:rsid w:val="007158D6"/>
    <w:rsid w:val="007207F1"/>
    <w:rsid w:val="00734999"/>
    <w:rsid w:val="007B26E6"/>
    <w:rsid w:val="007B4EF9"/>
    <w:rsid w:val="007C3B9C"/>
    <w:rsid w:val="007F097A"/>
    <w:rsid w:val="007F240C"/>
    <w:rsid w:val="007F39C1"/>
    <w:rsid w:val="007F4736"/>
    <w:rsid w:val="00807524"/>
    <w:rsid w:val="0081572B"/>
    <w:rsid w:val="00817E1A"/>
    <w:rsid w:val="0084620B"/>
    <w:rsid w:val="0085169A"/>
    <w:rsid w:val="00873956"/>
    <w:rsid w:val="008D15AF"/>
    <w:rsid w:val="008D2A7C"/>
    <w:rsid w:val="008E21EB"/>
    <w:rsid w:val="00905DCF"/>
    <w:rsid w:val="009060E4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307E"/>
    <w:rsid w:val="00A67931"/>
    <w:rsid w:val="00A9451D"/>
    <w:rsid w:val="00AB56EA"/>
    <w:rsid w:val="00AE1817"/>
    <w:rsid w:val="00AF7CD5"/>
    <w:rsid w:val="00AF7F55"/>
    <w:rsid w:val="00B37AE5"/>
    <w:rsid w:val="00B41928"/>
    <w:rsid w:val="00B50E3E"/>
    <w:rsid w:val="00B54274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42371"/>
    <w:rsid w:val="00C504F2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C06BE"/>
    <w:rsid w:val="00DC34FC"/>
    <w:rsid w:val="00DE32EF"/>
    <w:rsid w:val="00E07888"/>
    <w:rsid w:val="00E17508"/>
    <w:rsid w:val="00E33434"/>
    <w:rsid w:val="00E66709"/>
    <w:rsid w:val="00E9790B"/>
    <w:rsid w:val="00EA215C"/>
    <w:rsid w:val="00EA787D"/>
    <w:rsid w:val="00EB5759"/>
    <w:rsid w:val="00EF1321"/>
    <w:rsid w:val="00F11626"/>
    <w:rsid w:val="00F142E7"/>
    <w:rsid w:val="00F47873"/>
    <w:rsid w:val="00F60761"/>
    <w:rsid w:val="00F61AA0"/>
    <w:rsid w:val="00F648FB"/>
    <w:rsid w:val="00F649B9"/>
    <w:rsid w:val="00F658E1"/>
    <w:rsid w:val="00FB65CB"/>
    <w:rsid w:val="00FD407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0FAB-F621-433F-A06F-C94A4A3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3</cp:revision>
  <cp:lastPrinted>2020-09-30T20:47:00Z</cp:lastPrinted>
  <dcterms:created xsi:type="dcterms:W3CDTF">2021-07-15T15:28:00Z</dcterms:created>
  <dcterms:modified xsi:type="dcterms:W3CDTF">2021-07-16T23:20:00Z</dcterms:modified>
</cp:coreProperties>
</file>