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F5C59" w:rsidRPr="008A25A5" w:rsidRDefault="00AD1A8D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“What do you do when you don’t know what to do?”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</w:t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   </w:t>
      </w:r>
      <w:r w:rsidR="008406B6">
        <w:rPr>
          <w:rFonts w:ascii="Barlow Medium" w:hAnsi="Barlow Medium"/>
          <w14:ligatures w14:val="none"/>
        </w:rPr>
        <w:tab/>
        <w:t xml:space="preserve">  </w:t>
      </w:r>
      <w:r>
        <w:rPr>
          <w:rFonts w:ascii="Barlow Medium" w:hAnsi="Barlow Medium"/>
          <w14:ligatures w14:val="none"/>
        </w:rPr>
        <w:t xml:space="preserve">   </w:t>
      </w:r>
      <w:r w:rsidR="008406B6">
        <w:rPr>
          <w:rFonts w:ascii="Barlow Medium" w:hAnsi="Barlow Medium"/>
          <w14:ligatures w14:val="none"/>
        </w:rPr>
        <w:t xml:space="preserve">  </w:t>
      </w:r>
      <w:r w:rsidR="00E32E87">
        <w:rPr>
          <w:rFonts w:ascii="Barlow Medium" w:hAnsi="Barlow Medium"/>
          <w14:ligatures w14:val="none"/>
        </w:rPr>
        <w:t xml:space="preserve">                </w:t>
      </w:r>
      <w:r w:rsidR="00BF1111">
        <w:rPr>
          <w:rFonts w:ascii="Barlow Medium" w:hAnsi="Barlow Medium"/>
          <w14:ligatures w14:val="none"/>
        </w:rPr>
        <w:t xml:space="preserve">Week </w:t>
      </w:r>
      <w:r w:rsidR="00364E88">
        <w:rPr>
          <w:rFonts w:ascii="Barlow Medium" w:hAnsi="Barlow Medium"/>
          <w14:ligatures w14:val="none"/>
        </w:rPr>
        <w:t>April 18</w:t>
      </w:r>
      <w:r>
        <w:rPr>
          <w:rFonts w:ascii="Barlow Medium" w:hAnsi="Barlow Medium"/>
          <w14:ligatures w14:val="none"/>
        </w:rPr>
        <w:t xml:space="preserve"> </w:t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  </w:t>
      </w:r>
      <w:r w:rsidR="00F11626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 </w:t>
      </w:r>
      <w:r w:rsidR="00E32E87">
        <w:rPr>
          <w:rFonts w:ascii="Barlow Medium" w:hAnsi="Barlow Medium"/>
          <w:i/>
          <w14:ligatures w14:val="none"/>
        </w:rPr>
        <w:t xml:space="preserve">                                            </w:t>
      </w:r>
      <w:r>
        <w:rPr>
          <w:rFonts w:ascii="Barlow Medium" w:hAnsi="Barlow Medium"/>
          <w:i/>
          <w14:ligatures w14:val="none"/>
        </w:rPr>
        <w:t xml:space="preserve">  </w:t>
      </w:r>
      <w:r w:rsidR="00715100">
        <w:rPr>
          <w:rFonts w:ascii="Barlow Medium" w:hAnsi="Barlow Medium"/>
          <w14:ligatures w14:val="none"/>
        </w:rPr>
        <w:t>Rev. Kyle Gatlin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64E88" w:rsidRDefault="00364E88" w:rsidP="00E32E87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(Acts 1:8) But you will receive power when the Holy Spirit comes on you; and you will be my witnesses in Jerusalem, and in all Judea and Samaria, and to the ends of the earth.”</w:t>
      </w:r>
    </w:p>
    <w:p w:rsidR="00364E88" w:rsidRDefault="00364E88" w:rsidP="00E32E87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364E88" w:rsidRDefault="00364E88" w:rsidP="00E32E87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(Acts 2:1-4) When the day of Pentecost came, they were all together in one place. 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2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Suddenly a sound like the blowing of a violent wind came from heaven and filled the whole house where they were sitting. 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3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They saw what seemed to be tongues of fire that separated and came to rest on each of them. 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4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All of them were filled with the Holy Spirit and began to speak in other tongues as the Spirit enabled them.</w:t>
      </w:r>
    </w:p>
    <w:p w:rsidR="00364E88" w:rsidRDefault="00364E88" w:rsidP="00364E88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364E88" w:rsidRPr="00364E88" w:rsidRDefault="00364E88" w:rsidP="00364E88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(Acts 2:12)</w:t>
      </w:r>
      <w:r w:rsidRPr="00364E88">
        <w:rPr>
          <w:rFonts w:ascii="Segoe UI" w:hAnsi="Segoe UI" w:cs="Segoe UI"/>
          <w:shd w:val="clear" w:color="auto" w:fill="FFFFFF"/>
        </w:rPr>
        <w:t xml:space="preserve"> 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Amazed and perplexed, they asked one another, “What does this mean?”</w:t>
      </w:r>
    </w:p>
    <w:p w:rsidR="00364E88" w:rsidRDefault="00364E88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DC393C" w:rsidRDefault="00DC393C" w:rsidP="00DC393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What do</w:t>
      </w:r>
      <w:r w:rsidR="00364E88">
        <w:rPr>
          <w:rFonts w:ascii="Barlow" w:hAnsi="Barlow" w:cs="Tahoma"/>
          <w:b/>
          <w:bCs/>
          <w:sz w:val="24"/>
          <w:szCs w:val="24"/>
          <w14:ligatures w14:val="none"/>
        </w:rPr>
        <w:t>es this mean?</w:t>
      </w:r>
    </w:p>
    <w:p w:rsidR="00364E88" w:rsidRP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64E8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64E88" w:rsidRDefault="00364E88" w:rsidP="00364E88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It means we are not leaderless. </w:t>
      </w:r>
    </w:p>
    <w:p w:rsidR="00364E88" w:rsidRP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364E88" w:rsidRP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(Matthew 28:18-20) Then Jesus came to them and said, “All authority in heaven and on earth has been given to me.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19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</w:rPr>
        <w:t> 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Therefore go and make disciples of all nations, baptizing them in the name of the Father and of the Son and of the Holy Spirit, </w:t>
      </w:r>
      <w:r w:rsidRPr="00364E88">
        <w:rPr>
          <w:rFonts w:ascii="Barlow" w:eastAsiaTheme="majorEastAsia" w:hAnsi="Barlow" w:cs="Times New Roman"/>
          <w:color w:val="595959" w:themeColor="text1" w:themeTint="A6"/>
          <w:sz w:val="22"/>
          <w:szCs w:val="22"/>
          <w:vertAlign w:val="superscript"/>
        </w:rPr>
        <w:t>20 </w:t>
      </w: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and teaching them to obey everything I have commanded you. And surely I am with you always, to the very end of the age.”</w:t>
      </w:r>
    </w:p>
    <w:p w:rsidR="00364E88" w:rsidRP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64E8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64E88" w:rsidRDefault="00364E88" w:rsidP="00364E88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It means we are never alone.</w:t>
      </w:r>
    </w:p>
    <w:p w:rsid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364E8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(John 14:16) And I will ask the Father, and he will give you another advocate to help you and be with you forever—</w:t>
      </w:r>
    </w:p>
    <w:p w:rsidR="00364E88" w:rsidRPr="00364E88" w:rsidRDefault="00364E88" w:rsidP="00364E88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  <w:r w:rsidRPr="00364E88"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  <w:t xml:space="preserve">  </w:t>
      </w:r>
    </w:p>
    <w:p w:rsidR="00364E88" w:rsidRDefault="00364E88" w:rsidP="00364E88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It means we are never powerless.</w:t>
      </w:r>
    </w:p>
    <w:p w:rsidR="0039568A" w:rsidRDefault="0039568A" w:rsidP="00B963D1">
      <w:pPr>
        <w:widowControl w:val="0"/>
        <w:tabs>
          <w:tab w:val="left" w:pos="270"/>
        </w:tabs>
        <w:spacing w:after="0" w:line="240" w:lineRule="auto"/>
        <w:ind w:left="45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B963D1" w:rsidRPr="00B37646" w:rsidRDefault="00B963D1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r w:rsidRPr="00B37646">
        <w:rPr>
          <w:rFonts w:ascii="Barlow" w:hAnsi="Barlow"/>
          <w:b/>
          <w:i/>
          <w:color w:val="auto"/>
          <w:sz w:val="24"/>
          <w:szCs w:val="24"/>
        </w:rPr>
        <w:t>“Without the Spirit of God</w:t>
      </w:r>
    </w:p>
    <w:p w:rsidR="00B963D1" w:rsidRPr="00B37646" w:rsidRDefault="00E21810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proofErr w:type="gramStart"/>
      <w:r w:rsidRPr="00B37646">
        <w:rPr>
          <w:rFonts w:ascii="Barlow" w:hAnsi="Barlow"/>
          <w:b/>
          <w:i/>
          <w:color w:val="auto"/>
          <w:sz w:val="24"/>
          <w:szCs w:val="24"/>
        </w:rPr>
        <w:t>w</w:t>
      </w:r>
      <w:r w:rsidR="00B963D1" w:rsidRPr="00B37646">
        <w:rPr>
          <w:rFonts w:ascii="Barlow" w:hAnsi="Barlow"/>
          <w:b/>
          <w:i/>
          <w:color w:val="auto"/>
          <w:sz w:val="24"/>
          <w:szCs w:val="24"/>
        </w:rPr>
        <w:t>e</w:t>
      </w:r>
      <w:proofErr w:type="gramEnd"/>
      <w:r w:rsidR="00B963D1" w:rsidRPr="00B37646">
        <w:rPr>
          <w:rFonts w:ascii="Barlow" w:hAnsi="Barlow"/>
          <w:b/>
          <w:i/>
          <w:color w:val="auto"/>
          <w:sz w:val="24"/>
          <w:szCs w:val="24"/>
        </w:rPr>
        <w:t xml:space="preserve"> can do nothing.</w:t>
      </w:r>
    </w:p>
    <w:p w:rsidR="00B963D1" w:rsidRPr="00B37646" w:rsidRDefault="00B963D1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r w:rsidRPr="00B37646">
        <w:rPr>
          <w:rFonts w:ascii="Barlow" w:hAnsi="Barlow"/>
          <w:b/>
          <w:i/>
          <w:color w:val="auto"/>
          <w:sz w:val="24"/>
          <w:szCs w:val="24"/>
        </w:rPr>
        <w:t>We are ships without wind or</w:t>
      </w:r>
    </w:p>
    <w:p w:rsidR="00B963D1" w:rsidRPr="00B37646" w:rsidRDefault="00E21810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proofErr w:type="gramStart"/>
      <w:r w:rsidRPr="00B37646">
        <w:rPr>
          <w:rFonts w:ascii="Barlow" w:hAnsi="Barlow"/>
          <w:b/>
          <w:i/>
          <w:color w:val="auto"/>
          <w:sz w:val="24"/>
          <w:szCs w:val="24"/>
        </w:rPr>
        <w:t>c</w:t>
      </w:r>
      <w:r w:rsidR="00B963D1" w:rsidRPr="00B37646">
        <w:rPr>
          <w:rFonts w:ascii="Barlow" w:hAnsi="Barlow"/>
          <w:b/>
          <w:i/>
          <w:color w:val="auto"/>
          <w:sz w:val="24"/>
          <w:szCs w:val="24"/>
        </w:rPr>
        <w:t>hariots</w:t>
      </w:r>
      <w:proofErr w:type="gramEnd"/>
      <w:r w:rsidR="00B963D1" w:rsidRPr="00B37646">
        <w:rPr>
          <w:rFonts w:ascii="Barlow" w:hAnsi="Barlow"/>
          <w:b/>
          <w:i/>
          <w:color w:val="auto"/>
          <w:sz w:val="24"/>
          <w:szCs w:val="24"/>
        </w:rPr>
        <w:t xml:space="preserve"> without steeds.</w:t>
      </w:r>
    </w:p>
    <w:p w:rsidR="00B963D1" w:rsidRPr="00B37646" w:rsidRDefault="00B963D1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r w:rsidRPr="00B37646">
        <w:rPr>
          <w:rFonts w:ascii="Barlow" w:hAnsi="Barlow"/>
          <w:b/>
          <w:i/>
          <w:color w:val="auto"/>
          <w:sz w:val="24"/>
          <w:szCs w:val="24"/>
        </w:rPr>
        <w:t>Like branches without sap,</w:t>
      </w:r>
    </w:p>
    <w:p w:rsidR="00B37646" w:rsidRPr="00B37646" w:rsidRDefault="00B963D1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proofErr w:type="gramStart"/>
      <w:r w:rsidRPr="00B37646">
        <w:rPr>
          <w:rFonts w:ascii="Barlow" w:hAnsi="Barlow"/>
          <w:b/>
          <w:i/>
          <w:color w:val="auto"/>
          <w:sz w:val="24"/>
          <w:szCs w:val="24"/>
        </w:rPr>
        <w:t>we</w:t>
      </w:r>
      <w:proofErr w:type="gramEnd"/>
      <w:r w:rsidRPr="00B37646">
        <w:rPr>
          <w:rFonts w:ascii="Barlow" w:hAnsi="Barlow"/>
          <w:b/>
          <w:i/>
          <w:color w:val="auto"/>
          <w:sz w:val="24"/>
          <w:szCs w:val="24"/>
        </w:rPr>
        <w:t xml:space="preserve"> are withered.  Like coals</w:t>
      </w:r>
    </w:p>
    <w:p w:rsidR="00B963D1" w:rsidRPr="00B37646" w:rsidRDefault="00B963D1" w:rsidP="00E32E87">
      <w:pPr>
        <w:spacing w:after="0" w:line="240" w:lineRule="auto"/>
        <w:jc w:val="center"/>
        <w:rPr>
          <w:rFonts w:ascii="Barlow" w:hAnsi="Barlow"/>
          <w:b/>
          <w:i/>
          <w:color w:val="auto"/>
          <w:sz w:val="24"/>
          <w:szCs w:val="24"/>
        </w:rPr>
      </w:pPr>
      <w:proofErr w:type="gramStart"/>
      <w:r w:rsidRPr="00B37646">
        <w:rPr>
          <w:rFonts w:ascii="Barlow" w:hAnsi="Barlow"/>
          <w:b/>
          <w:i/>
          <w:color w:val="auto"/>
          <w:sz w:val="24"/>
          <w:szCs w:val="24"/>
        </w:rPr>
        <w:t>without</w:t>
      </w:r>
      <w:proofErr w:type="gramEnd"/>
      <w:r w:rsidRPr="00B37646">
        <w:rPr>
          <w:rFonts w:ascii="Barlow" w:hAnsi="Barlow"/>
          <w:b/>
          <w:i/>
          <w:color w:val="auto"/>
          <w:sz w:val="24"/>
          <w:szCs w:val="24"/>
        </w:rPr>
        <w:t xml:space="preserve"> fire, we are useless.”</w:t>
      </w:r>
    </w:p>
    <w:p w:rsidR="00715100" w:rsidRPr="00B963D1" w:rsidRDefault="00364E88" w:rsidP="00E32E87">
      <w:pPr>
        <w:spacing w:after="0" w:line="240" w:lineRule="auto"/>
        <w:jc w:val="center"/>
        <w:rPr>
          <w:rFonts w:ascii="Barlow" w:hAnsi="Barlow"/>
          <w:b/>
          <w:i/>
          <w:iCs/>
          <w:color w:val="auto"/>
          <w:sz w:val="24"/>
          <w:szCs w:val="24"/>
        </w:rPr>
      </w:pPr>
      <w:r w:rsidRPr="00B963D1">
        <w:rPr>
          <w:rFonts w:ascii="Barlow" w:hAnsi="Barlow" w:cs="Tahoma"/>
          <w:b/>
          <w:bCs/>
          <w:sz w:val="24"/>
          <w:szCs w:val="24"/>
          <w14:ligatures w14:val="none"/>
        </w:rPr>
        <w:t>-Charles Spurgeon</w:t>
      </w:r>
    </w:p>
    <w:bookmarkEnd w:id="0"/>
    <w:p w:rsidR="008406B6" w:rsidRPr="008406B6" w:rsidRDefault="008406B6" w:rsidP="008406B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8A25A5" w:rsidRPr="00E21810" w:rsidRDefault="00364E88" w:rsidP="00B37646">
      <w:pPr>
        <w:pStyle w:val="ListParagraph"/>
        <w:widowControl w:val="0"/>
        <w:numPr>
          <w:ilvl w:val="0"/>
          <w:numId w:val="14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E21810">
        <w:rPr>
          <w:rFonts w:ascii="Barlow" w:hAnsi="Barlow" w:cs="Tahoma"/>
          <w:b/>
          <w:bCs/>
          <w:sz w:val="24"/>
          <w:szCs w:val="24"/>
          <w14:ligatures w14:val="none"/>
        </w:rPr>
        <w:t xml:space="preserve">God’s Spirit enables ordinary people to do extraordinary things. </w:t>
      </w:r>
      <w:r w:rsidR="008A25A5" w:rsidRPr="00E21810">
        <w:rPr>
          <w:rFonts w:ascii="Barlow" w:hAnsi="Barlow" w:cs="Tahoma"/>
          <w:b/>
          <w:bCs/>
          <w:sz w:val="22"/>
          <w:szCs w:val="22"/>
          <w14:ligatures w14:val="none"/>
        </w:rPr>
        <w:t xml:space="preserve"> </w:t>
      </w:r>
      <w:r w:rsidR="00665FA5" w:rsidRPr="00E21810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8A25A5" w:rsidRPr="00E21810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C111F6" w:rsidRPr="00E21810">
        <w:rPr>
          <w:rFonts w:ascii="Barlow" w:hAnsi="Barlow" w:cs="Tahoma"/>
          <w:b/>
          <w:bCs/>
          <w:sz w:val="22"/>
          <w:szCs w:val="22"/>
          <w14:ligatures w14:val="none"/>
        </w:rPr>
        <w:tab/>
      </w:r>
    </w:p>
    <w:sectPr w:rsidR="008A25A5" w:rsidRPr="00E21810" w:rsidSect="007C69CF">
      <w:footerReference w:type="default" r:id="rId9"/>
      <w:footerReference w:type="first" r:id="rId10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05" w:rsidRDefault="00E72205" w:rsidP="005B64CD">
      <w:pPr>
        <w:spacing w:after="0" w:line="240" w:lineRule="auto"/>
      </w:pPr>
      <w:r>
        <w:separator/>
      </w:r>
    </w:p>
  </w:endnote>
  <w:endnote w:type="continuationSeparator" w:id="0">
    <w:p w:rsidR="00E72205" w:rsidRDefault="00E7220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FA5FD4">
      <w:rPr>
        <w:rFonts w:ascii="Barlow" w:hAnsi="Barlow"/>
        <w:i/>
      </w:rPr>
      <w:t xml:space="preserve">New </w:t>
    </w:r>
    <w:r w:rsidR="00F35E12">
      <w:rPr>
        <w:rFonts w:ascii="Barlow" w:hAnsi="Barlow"/>
        <w:i/>
      </w:rPr>
      <w:t>International Version</w:t>
    </w:r>
  </w:p>
  <w:p w:rsidR="001B2DBB" w:rsidRPr="002E6633" w:rsidRDefault="002E6633" w:rsidP="00680029">
    <w:pPr>
      <w:pStyle w:val="NoSpacing"/>
      <w:jc w:val="right"/>
    </w:pPr>
    <w:r>
      <w:rPr>
        <w:rFonts w:ascii="Barlow" w:hAnsi="Barlow"/>
        <w:i/>
      </w:rPr>
      <w:t>Resource</w:t>
    </w:r>
    <w:r w:rsidR="006F7425">
      <w:rPr>
        <w:rFonts w:ascii="Barlow" w:hAnsi="Barlow"/>
        <w:i/>
      </w:rPr>
      <w:t>:</w:t>
    </w:r>
    <w:r w:rsidR="004670B6">
      <w:rPr>
        <w:rFonts w:ascii="Barlow" w:hAnsi="Barlow"/>
        <w:i/>
      </w:rPr>
      <w:t xml:space="preserve"> </w:t>
    </w:r>
    <w:r w:rsidR="00FA5FD4">
      <w:rPr>
        <w:rFonts w:ascii="Barlow" w:hAnsi="Barlow"/>
        <w:i/>
      </w:rPr>
      <w:t>Twelve Ordinary Men by John McArthur</w:t>
    </w:r>
  </w:p>
  <w:p w:rsidR="005B64CD" w:rsidRDefault="005B6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8" w:rsidRPr="00AD1A8D" w:rsidRDefault="00DC393C" w:rsidP="00AD1A8D">
    <w:pPr>
      <w:pStyle w:val="NoSpacing"/>
      <w:jc w:val="right"/>
      <w:rPr>
        <w:rFonts w:ascii="Barlow" w:hAnsi="Barlow"/>
        <w:i/>
      </w:rPr>
    </w:pPr>
    <w:r>
      <w:tab/>
    </w:r>
    <w:r>
      <w:tab/>
    </w:r>
    <w:r w:rsidR="00B35C18">
      <w:rPr>
        <w:rFonts w:ascii="Barlow" w:hAnsi="Barlow"/>
        <w:i/>
      </w:rPr>
      <w:t>All scriptures are New International Version</w:t>
    </w:r>
  </w:p>
  <w:p w:rsidR="00DC393C" w:rsidRDefault="00DC3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05" w:rsidRDefault="00E72205" w:rsidP="005B64CD">
      <w:pPr>
        <w:spacing w:after="0" w:line="240" w:lineRule="auto"/>
      </w:pPr>
      <w:r>
        <w:separator/>
      </w:r>
    </w:p>
  </w:footnote>
  <w:footnote w:type="continuationSeparator" w:id="0">
    <w:p w:rsidR="00E72205" w:rsidRDefault="00E72205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8B2E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798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60973"/>
    <w:multiLevelType w:val="hybridMultilevel"/>
    <w:tmpl w:val="62163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B1B5E"/>
    <w:rsid w:val="000C3C5E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53837"/>
    <w:rsid w:val="00354CAE"/>
    <w:rsid w:val="00364E88"/>
    <w:rsid w:val="00381EA7"/>
    <w:rsid w:val="00393884"/>
    <w:rsid w:val="0039568A"/>
    <w:rsid w:val="003A4186"/>
    <w:rsid w:val="003A44A9"/>
    <w:rsid w:val="003C722C"/>
    <w:rsid w:val="003C7C5B"/>
    <w:rsid w:val="003E67FF"/>
    <w:rsid w:val="003F5C59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3C9A"/>
    <w:rsid w:val="005351DF"/>
    <w:rsid w:val="005429A0"/>
    <w:rsid w:val="005667F3"/>
    <w:rsid w:val="005915DC"/>
    <w:rsid w:val="00597775"/>
    <w:rsid w:val="005A5F40"/>
    <w:rsid w:val="005B64CD"/>
    <w:rsid w:val="005C3356"/>
    <w:rsid w:val="00663488"/>
    <w:rsid w:val="00665FA5"/>
    <w:rsid w:val="00671270"/>
    <w:rsid w:val="00680029"/>
    <w:rsid w:val="006966E4"/>
    <w:rsid w:val="006A08BB"/>
    <w:rsid w:val="006B6A8A"/>
    <w:rsid w:val="006C535B"/>
    <w:rsid w:val="006E1F5E"/>
    <w:rsid w:val="006F7425"/>
    <w:rsid w:val="00712226"/>
    <w:rsid w:val="007144C5"/>
    <w:rsid w:val="00715100"/>
    <w:rsid w:val="007158D6"/>
    <w:rsid w:val="00734999"/>
    <w:rsid w:val="007B4EF9"/>
    <w:rsid w:val="007C3B9C"/>
    <w:rsid w:val="007C69CF"/>
    <w:rsid w:val="007F4736"/>
    <w:rsid w:val="00807524"/>
    <w:rsid w:val="0081572B"/>
    <w:rsid w:val="00817E1A"/>
    <w:rsid w:val="008406B6"/>
    <w:rsid w:val="0085169A"/>
    <w:rsid w:val="00873956"/>
    <w:rsid w:val="008A25A5"/>
    <w:rsid w:val="008A5CFD"/>
    <w:rsid w:val="008B5075"/>
    <w:rsid w:val="008D2A7C"/>
    <w:rsid w:val="008E21EB"/>
    <w:rsid w:val="00905DCF"/>
    <w:rsid w:val="009066D1"/>
    <w:rsid w:val="009142AF"/>
    <w:rsid w:val="0092326B"/>
    <w:rsid w:val="009245F2"/>
    <w:rsid w:val="00927460"/>
    <w:rsid w:val="00927895"/>
    <w:rsid w:val="00944173"/>
    <w:rsid w:val="00950435"/>
    <w:rsid w:val="00980766"/>
    <w:rsid w:val="009E6D7B"/>
    <w:rsid w:val="00A17031"/>
    <w:rsid w:val="00A17626"/>
    <w:rsid w:val="00A25AA8"/>
    <w:rsid w:val="00A26918"/>
    <w:rsid w:val="00A5004A"/>
    <w:rsid w:val="00A557EA"/>
    <w:rsid w:val="00A60282"/>
    <w:rsid w:val="00A67931"/>
    <w:rsid w:val="00A9451D"/>
    <w:rsid w:val="00AD1A8D"/>
    <w:rsid w:val="00AE1817"/>
    <w:rsid w:val="00AF7CD5"/>
    <w:rsid w:val="00AF7F55"/>
    <w:rsid w:val="00B35C18"/>
    <w:rsid w:val="00B37646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963D1"/>
    <w:rsid w:val="00BA5DDD"/>
    <w:rsid w:val="00BB2692"/>
    <w:rsid w:val="00BB5F6B"/>
    <w:rsid w:val="00BF1111"/>
    <w:rsid w:val="00BF32E5"/>
    <w:rsid w:val="00C111F6"/>
    <w:rsid w:val="00C2394E"/>
    <w:rsid w:val="00C26518"/>
    <w:rsid w:val="00C504F2"/>
    <w:rsid w:val="00C95BCD"/>
    <w:rsid w:val="00C96922"/>
    <w:rsid w:val="00C96997"/>
    <w:rsid w:val="00CA4132"/>
    <w:rsid w:val="00CD12F1"/>
    <w:rsid w:val="00CE4C36"/>
    <w:rsid w:val="00CF7337"/>
    <w:rsid w:val="00D05C61"/>
    <w:rsid w:val="00D30FFA"/>
    <w:rsid w:val="00D4362A"/>
    <w:rsid w:val="00D65D03"/>
    <w:rsid w:val="00D93D65"/>
    <w:rsid w:val="00DC06BE"/>
    <w:rsid w:val="00DC34FC"/>
    <w:rsid w:val="00DC393C"/>
    <w:rsid w:val="00DC6D9D"/>
    <w:rsid w:val="00DE32EF"/>
    <w:rsid w:val="00E07888"/>
    <w:rsid w:val="00E17508"/>
    <w:rsid w:val="00E21810"/>
    <w:rsid w:val="00E31160"/>
    <w:rsid w:val="00E32E87"/>
    <w:rsid w:val="00E33434"/>
    <w:rsid w:val="00E66709"/>
    <w:rsid w:val="00E72205"/>
    <w:rsid w:val="00E733EA"/>
    <w:rsid w:val="00E9790B"/>
    <w:rsid w:val="00EA215C"/>
    <w:rsid w:val="00EA787D"/>
    <w:rsid w:val="00EB5759"/>
    <w:rsid w:val="00EF1321"/>
    <w:rsid w:val="00EF385A"/>
    <w:rsid w:val="00F11626"/>
    <w:rsid w:val="00F142E7"/>
    <w:rsid w:val="00F35E12"/>
    <w:rsid w:val="00F47873"/>
    <w:rsid w:val="00F60761"/>
    <w:rsid w:val="00F61AA0"/>
    <w:rsid w:val="00F648FB"/>
    <w:rsid w:val="00F649B9"/>
    <w:rsid w:val="00F658E1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B166-626F-47DE-AD8C-1361FACA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2020-09-30T20:47:00Z</cp:lastPrinted>
  <dcterms:created xsi:type="dcterms:W3CDTF">2021-04-17T18:04:00Z</dcterms:created>
  <dcterms:modified xsi:type="dcterms:W3CDTF">2021-04-17T18:04:00Z</dcterms:modified>
</cp:coreProperties>
</file>