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B87ADE">
      <w:pPr>
        <w:pStyle w:val="Body"/>
        <w:ind w:left="-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FFD78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Pr>
          <w:rFonts w:ascii="Barlow Medium" w:hAnsi="Barlow Medium"/>
          <w:noProof/>
          <w14:ligatures w14:val="none"/>
          <w14:cntxtAlts w14:val="0"/>
        </w:rPr>
        <w:drawing>
          <wp:inline distT="0" distB="0" distL="0" distR="0" wp14:anchorId="0C084A94" wp14:editId="3521C15F">
            <wp:extent cx="2414225" cy="60965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nant UMC.png"/>
                    <pic:cNvPicPr/>
                  </pic:nvPicPr>
                  <pic:blipFill>
                    <a:blip r:embed="rId8">
                      <a:extLst>
                        <a:ext uri="{28A0092B-C50C-407E-A947-70E740481C1C}">
                          <a14:useLocalDpi xmlns:a14="http://schemas.microsoft.com/office/drawing/2010/main" val="0"/>
                        </a:ext>
                      </a:extLst>
                    </a:blip>
                    <a:stretch>
                      <a:fillRect/>
                    </a:stretch>
                  </pic:blipFill>
                  <pic:spPr>
                    <a:xfrm>
                      <a:off x="0" y="0"/>
                      <a:ext cx="2414225" cy="609653"/>
                    </a:xfrm>
                    <a:prstGeom prst="rect">
                      <a:avLst/>
                    </a:prstGeom>
                  </pic:spPr>
                </pic:pic>
              </a:graphicData>
            </a:graphic>
          </wp:inline>
        </w:drawing>
      </w:r>
      <w:r>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p>
    <w:p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B8379E" w:rsidRDefault="008E21EB" w:rsidP="00B87ADE">
      <w:pPr>
        <w:pStyle w:val="Body"/>
        <w:spacing w:line="240" w:lineRule="auto"/>
        <w:ind w:left="-360" w:right="-540"/>
        <w:rPr>
          <w:rFonts w:ascii="Barlow Medium" w:hAnsi="Barlow Medium"/>
          <w14:ligatures w14:val="none"/>
        </w:rPr>
      </w:pPr>
      <w:r>
        <w:rPr>
          <w:rFonts w:ascii="Barlow Medium" w:hAnsi="Barlow Medium"/>
          <w14:ligatures w14:val="none"/>
        </w:rPr>
        <w:t>In Transit</w:t>
      </w:r>
      <w:r>
        <w:rPr>
          <w:rFonts w:ascii="Barlow Medium" w:hAnsi="Barlow Medium"/>
          <w14:ligatures w14:val="none"/>
        </w:rPr>
        <w:tab/>
      </w:r>
      <w:r w:rsidR="002E6633">
        <w:rPr>
          <w:rFonts w:ascii="Barlow Medium" w:hAnsi="Barlow Medium"/>
          <w14:ligatures w14:val="none"/>
        </w:rPr>
        <w:tab/>
      </w:r>
      <w:r w:rsidR="005351DF">
        <w:rPr>
          <w:rFonts w:ascii="Barlow Medium" w:hAnsi="Barlow Medium"/>
          <w14:ligatures w14:val="none"/>
        </w:rPr>
        <w:tab/>
      </w:r>
      <w:r w:rsidR="005351DF">
        <w:rPr>
          <w:rFonts w:ascii="Barlow Medium" w:hAnsi="Barlow Medium"/>
          <w14:ligatures w14:val="none"/>
        </w:rPr>
        <w:tab/>
      </w:r>
      <w:r w:rsidR="00905DCF">
        <w:rPr>
          <w:rFonts w:ascii="Barlow Medium" w:hAnsi="Barlow Medium"/>
          <w14:ligatures w14:val="none"/>
        </w:rPr>
        <w:t xml:space="preserve"> </w:t>
      </w:r>
      <w:r w:rsidR="00B8379E">
        <w:rPr>
          <w:rFonts w:ascii="Barlow Medium" w:hAnsi="Barlow Medium"/>
          <w14:ligatures w14:val="none"/>
        </w:rPr>
        <w:t xml:space="preserve"> </w:t>
      </w:r>
      <w:r w:rsidR="00905DCF">
        <w:rPr>
          <w:rFonts w:ascii="Barlow Medium" w:hAnsi="Barlow Medium"/>
          <w14:ligatures w14:val="none"/>
        </w:rPr>
        <w:tab/>
      </w:r>
      <w:r w:rsidR="00905DCF">
        <w:rPr>
          <w:rFonts w:ascii="Barlow Medium" w:hAnsi="Barlow Medium"/>
          <w14:ligatures w14:val="none"/>
        </w:rPr>
        <w:tab/>
      </w:r>
      <w:r w:rsidR="00905DCF">
        <w:rPr>
          <w:rFonts w:ascii="Barlow Medium" w:hAnsi="Barlow Medium"/>
          <w14:ligatures w14:val="none"/>
        </w:rPr>
        <w:tab/>
      </w:r>
      <w:r w:rsidR="00B87ADE">
        <w:rPr>
          <w:rFonts w:ascii="Barlow Medium" w:hAnsi="Barlow Medium"/>
          <w14:ligatures w14:val="none"/>
        </w:rPr>
        <w:t xml:space="preserve">                   </w:t>
      </w:r>
      <w:r w:rsidR="0039568A">
        <w:rPr>
          <w:rFonts w:ascii="Barlow Medium" w:hAnsi="Barlow Medium"/>
          <w14:ligatures w14:val="none"/>
        </w:rPr>
        <w:t xml:space="preserve">   </w:t>
      </w:r>
      <w:r w:rsidR="00B47601">
        <w:rPr>
          <w:rFonts w:ascii="Barlow Medium" w:hAnsi="Barlow Medium"/>
          <w14:ligatures w14:val="none"/>
        </w:rPr>
        <w:t xml:space="preserve">    </w:t>
      </w:r>
      <w:r w:rsidR="004F2496">
        <w:rPr>
          <w:rFonts w:ascii="Barlow Medium" w:hAnsi="Barlow Medium"/>
          <w14:ligatures w14:val="none"/>
        </w:rPr>
        <w:t xml:space="preserve">                          </w:t>
      </w:r>
      <w:r w:rsidR="00B47601">
        <w:rPr>
          <w:rFonts w:ascii="Barlow Medium" w:hAnsi="Barlow Medium"/>
          <w14:ligatures w14:val="none"/>
        </w:rPr>
        <w:t xml:space="preserve"> </w:t>
      </w:r>
      <w:r w:rsidR="00BF1111">
        <w:rPr>
          <w:rFonts w:ascii="Barlow Medium" w:hAnsi="Barlow Medium"/>
          <w14:ligatures w14:val="none"/>
        </w:rPr>
        <w:t xml:space="preserve">Week of </w:t>
      </w:r>
      <w:r>
        <w:rPr>
          <w:rFonts w:ascii="Barlow Medium" w:hAnsi="Barlow Medium"/>
          <w14:ligatures w14:val="none"/>
        </w:rPr>
        <w:t xml:space="preserve">January </w:t>
      </w:r>
      <w:r w:rsidR="00B47601">
        <w:rPr>
          <w:rFonts w:ascii="Barlow Medium" w:hAnsi="Barlow Medium"/>
          <w14:ligatures w14:val="none"/>
        </w:rPr>
        <w:t>24</w:t>
      </w:r>
    </w:p>
    <w:p w:rsidR="00B8379E" w:rsidRPr="00B87ADE" w:rsidRDefault="00B47601" w:rsidP="00B87ADE">
      <w:pPr>
        <w:pStyle w:val="Body"/>
        <w:spacing w:line="240" w:lineRule="auto"/>
        <w:ind w:left="-360" w:right="-540"/>
        <w:rPr>
          <w:rFonts w:ascii="Barlow Medium" w:hAnsi="Barlow Medium"/>
          <w14:ligatures w14:val="none"/>
        </w:rPr>
      </w:pPr>
      <w:r>
        <w:rPr>
          <w:rFonts w:ascii="Barlow Medium" w:hAnsi="Barlow Medium"/>
          <w:i/>
          <w14:ligatures w14:val="none"/>
        </w:rPr>
        <w:t>“Paul</w:t>
      </w:r>
      <w:r w:rsidR="00B8379E" w:rsidRPr="00FB2433">
        <w:rPr>
          <w:rFonts w:ascii="Barlow Medium" w:hAnsi="Barlow Medium"/>
          <w:i/>
          <w14:ligatures w14:val="none"/>
        </w:rPr>
        <w:t>”</w:t>
      </w:r>
      <w:r w:rsidR="008E21EB">
        <w:rPr>
          <w:rFonts w:ascii="Barlow Medium" w:hAnsi="Barlow Medium"/>
          <w:i/>
          <w14:ligatures w14:val="none"/>
        </w:rPr>
        <w:tab/>
      </w:r>
      <w:r w:rsidR="002E6633">
        <w:rPr>
          <w:rFonts w:ascii="Barlow Medium" w:hAnsi="Barlow Medium"/>
          <w:i/>
          <w14:ligatures w14:val="none"/>
        </w:rPr>
        <w:tab/>
      </w:r>
      <w:r w:rsidR="002E6633">
        <w:rPr>
          <w:rFonts w:ascii="Barlow Medium" w:hAnsi="Barlow Medium"/>
          <w:i/>
          <w14:ligatures w14:val="none"/>
        </w:rPr>
        <w:tab/>
      </w:r>
      <w:r w:rsidR="002E6633">
        <w:rPr>
          <w:rFonts w:ascii="Barlow Medium" w:hAnsi="Barlow Medium"/>
          <w:i/>
          <w14:ligatures w14:val="none"/>
        </w:rPr>
        <w:tab/>
      </w:r>
      <w:r w:rsidR="00F11626">
        <w:rPr>
          <w:rFonts w:ascii="Barlow Medium" w:hAnsi="Barlow Medium"/>
          <w:i/>
          <w14:ligatures w14:val="none"/>
        </w:rPr>
        <w:tab/>
      </w:r>
      <w:r w:rsidR="00F11626">
        <w:rPr>
          <w:rFonts w:ascii="Barlow Medium" w:hAnsi="Barlow Medium"/>
          <w:i/>
          <w14:ligatures w14:val="none"/>
        </w:rPr>
        <w:tab/>
      </w:r>
      <w:r w:rsidR="00A25AA8">
        <w:rPr>
          <w:rFonts w:ascii="Barlow Medium" w:hAnsi="Barlow Medium"/>
          <w:i/>
          <w14:ligatures w14:val="none"/>
        </w:rPr>
        <w:tab/>
      </w:r>
      <w:r w:rsidR="00A25AA8">
        <w:rPr>
          <w:rFonts w:ascii="Barlow Medium" w:hAnsi="Barlow Medium"/>
          <w:i/>
          <w14:ligatures w14:val="none"/>
        </w:rPr>
        <w:tab/>
      </w:r>
      <w:r w:rsidR="00A25AA8">
        <w:rPr>
          <w:rFonts w:ascii="Barlow Medium" w:hAnsi="Barlow Medium"/>
          <w:i/>
          <w14:ligatures w14:val="none"/>
        </w:rPr>
        <w:tab/>
        <w:t xml:space="preserve">             </w:t>
      </w:r>
      <w:r w:rsidR="00BF1111">
        <w:rPr>
          <w:rFonts w:ascii="Barlow Medium" w:hAnsi="Barlow Medium"/>
          <w:i/>
          <w14:ligatures w14:val="none"/>
        </w:rPr>
        <w:t xml:space="preserve">         </w:t>
      </w:r>
      <w:r w:rsidR="004F2496">
        <w:rPr>
          <w:rFonts w:ascii="Barlow Medium" w:hAnsi="Barlow Medium"/>
          <w:i/>
          <w14:ligatures w14:val="none"/>
        </w:rPr>
        <w:t xml:space="preserve">              </w:t>
      </w:r>
      <w:bookmarkStart w:id="0" w:name="_GoBack"/>
      <w:bookmarkEnd w:id="0"/>
      <w:r>
        <w:rPr>
          <w:rFonts w:ascii="Barlow Medium" w:hAnsi="Barlow Medium"/>
          <w14:ligatures w14:val="none"/>
        </w:rPr>
        <w:t>Rev. Kyle Gatlin</w:t>
      </w:r>
    </w:p>
    <w:p w:rsidR="008E21EB" w:rsidRPr="006D74FB" w:rsidRDefault="006F7425" w:rsidP="006D74FB">
      <w:pPr>
        <w:widowControl w:val="0"/>
        <w:tabs>
          <w:tab w:val="left" w:pos="270"/>
        </w:tabs>
        <w:spacing w:after="0" w:line="240" w:lineRule="auto"/>
        <w:rPr>
          <w:rFonts w:eastAsiaTheme="majorEastAsia" w:cs="Times New Roman"/>
          <w:bCs/>
          <w:color w:val="595959" w:themeColor="text1" w:themeTint="A6"/>
          <w:sz w:val="24"/>
          <w:szCs w:val="24"/>
        </w:rPr>
      </w:pPr>
      <w:r w:rsidRPr="006F7425">
        <w:rPr>
          <w:rStyle w:val="passage-display-bcv"/>
          <w:rFonts w:eastAsiaTheme="majorEastAsia" w:cs="Times New Roman"/>
          <w:bCs/>
          <w:color w:val="595959" w:themeColor="text1" w:themeTint="A6"/>
          <w:sz w:val="24"/>
          <w:szCs w:val="24"/>
        </w:rPr>
        <w:t xml:space="preserve">   </w:t>
      </w:r>
      <w:r w:rsidR="008E21EB" w:rsidRPr="006D74FB">
        <w:rPr>
          <w:rFonts w:ascii="Barlow" w:hAnsi="Barlow" w:cs="Tahoma"/>
          <w:b/>
          <w:bCs/>
          <w:sz w:val="32"/>
          <w:szCs w:val="32"/>
          <w14:ligatures w14:val="none"/>
        </w:rPr>
        <w:t xml:space="preserve">  </w:t>
      </w:r>
    </w:p>
    <w:p w:rsidR="008E21EB" w:rsidRPr="00BF1111" w:rsidRDefault="00B47601" w:rsidP="00BF1111">
      <w:pPr>
        <w:pStyle w:val="ListParagraph"/>
        <w:widowControl w:val="0"/>
        <w:numPr>
          <w:ilvl w:val="0"/>
          <w:numId w:val="6"/>
        </w:numPr>
        <w:tabs>
          <w:tab w:val="left" w:pos="-180"/>
          <w:tab w:val="left" w:pos="270"/>
        </w:tabs>
        <w:spacing w:after="0" w:line="240" w:lineRule="auto"/>
        <w:ind w:right="-274" w:hanging="1080"/>
        <w:rPr>
          <w:rFonts w:ascii="Barlow" w:hAnsi="Barlow" w:cs="Tahoma"/>
          <w:b/>
          <w:bCs/>
          <w:sz w:val="24"/>
          <w:szCs w:val="24"/>
          <w14:ligatures w14:val="none"/>
        </w:rPr>
      </w:pPr>
      <w:r>
        <w:rPr>
          <w:rFonts w:ascii="Barlow" w:hAnsi="Barlow" w:cs="Tahoma"/>
          <w:b/>
          <w:bCs/>
          <w:sz w:val="24"/>
          <w:szCs w:val="24"/>
          <w14:ligatures w14:val="none"/>
        </w:rPr>
        <w:t>Paul’s Transition – Part 1</w:t>
      </w:r>
    </w:p>
    <w:p w:rsidR="00F11626" w:rsidRPr="00915D6B" w:rsidRDefault="00F11626" w:rsidP="004670B6">
      <w:pPr>
        <w:pStyle w:val="ListParagraph"/>
        <w:spacing w:after="0"/>
        <w:ind w:right="-274"/>
        <w:rPr>
          <w:rFonts w:ascii="Barlow" w:eastAsiaTheme="majorEastAsia" w:hAnsi="Barlow" w:cs="Times New Roman"/>
          <w:bCs/>
          <w:color w:val="595959" w:themeColor="text1" w:themeTint="A6"/>
          <w:sz w:val="32"/>
          <w:szCs w:val="32"/>
        </w:rPr>
      </w:pPr>
      <w:r w:rsidRPr="00915D6B">
        <w:rPr>
          <w:rFonts w:ascii="Barlow" w:eastAsiaTheme="majorEastAsia" w:hAnsi="Barlow" w:cs="Times New Roman"/>
          <w:bCs/>
          <w:color w:val="595959" w:themeColor="text1" w:themeTint="A6"/>
          <w:sz w:val="32"/>
          <w:szCs w:val="32"/>
        </w:rPr>
        <w:t xml:space="preserve">  </w:t>
      </w:r>
      <w:r w:rsidR="00915D6B" w:rsidRPr="00915D6B">
        <w:rPr>
          <w:rFonts w:ascii="Barlow" w:eastAsiaTheme="majorEastAsia" w:hAnsi="Barlow" w:cs="Times New Roman"/>
          <w:bCs/>
          <w:color w:val="595959" w:themeColor="text1" w:themeTint="A6"/>
          <w:sz w:val="32"/>
          <w:szCs w:val="32"/>
        </w:rPr>
        <w:t xml:space="preserve">  </w:t>
      </w:r>
    </w:p>
    <w:p w:rsidR="00B47601" w:rsidRDefault="00B47601" w:rsidP="004670B6">
      <w:pPr>
        <w:pStyle w:val="ListParagraph"/>
        <w:spacing w:after="0"/>
        <w:ind w:right="-274"/>
        <w:rPr>
          <w:rFonts w:ascii="Barlow" w:eastAsiaTheme="majorEastAsia" w:hAnsi="Barlow" w:cs="Times New Roman"/>
          <w:bCs/>
          <w:color w:val="595959" w:themeColor="text1" w:themeTint="A6"/>
          <w:sz w:val="22"/>
          <w:szCs w:val="22"/>
        </w:rPr>
      </w:pPr>
      <w:r w:rsidRPr="006C3F60">
        <w:rPr>
          <w:rFonts w:ascii="Barlow" w:eastAsiaTheme="majorEastAsia" w:hAnsi="Barlow" w:cs="Times New Roman"/>
          <w:bCs/>
          <w:color w:val="595959" w:themeColor="text1" w:themeTint="A6"/>
          <w:sz w:val="22"/>
          <w:szCs w:val="22"/>
        </w:rPr>
        <w:t>(Acts 8:3</w:t>
      </w:r>
      <w:r w:rsidR="008E21EB" w:rsidRPr="006C3F60">
        <w:rPr>
          <w:rFonts w:ascii="Barlow" w:eastAsiaTheme="majorEastAsia" w:hAnsi="Barlow" w:cs="Times New Roman"/>
          <w:bCs/>
          <w:color w:val="595959" w:themeColor="text1" w:themeTint="A6"/>
          <w:sz w:val="22"/>
          <w:szCs w:val="22"/>
        </w:rPr>
        <w:t>)</w:t>
      </w:r>
      <w:r w:rsidR="006C3F60" w:rsidRPr="006C3F60">
        <w:rPr>
          <w:bCs/>
          <w:sz w:val="36"/>
          <w:szCs w:val="36"/>
        </w:rPr>
        <w:t xml:space="preserve"> </w:t>
      </w:r>
      <w:r w:rsidR="006C3F60" w:rsidRPr="006C3F60">
        <w:rPr>
          <w:rFonts w:ascii="Barlow" w:eastAsiaTheme="majorEastAsia" w:hAnsi="Barlow" w:cs="Times New Roman"/>
          <w:bCs/>
          <w:color w:val="595959" w:themeColor="text1" w:themeTint="A6"/>
          <w:sz w:val="22"/>
          <w:szCs w:val="22"/>
        </w:rPr>
        <w:t xml:space="preserve">But Saul began to destroy the church. Going from house to house, he </w:t>
      </w:r>
      <w:r w:rsidR="006A3F2F">
        <w:rPr>
          <w:rFonts w:ascii="Barlow" w:eastAsiaTheme="majorEastAsia" w:hAnsi="Barlow" w:cs="Times New Roman"/>
          <w:bCs/>
          <w:color w:val="595959" w:themeColor="text1" w:themeTint="A6"/>
          <w:sz w:val="22"/>
          <w:szCs w:val="22"/>
        </w:rPr>
        <w:t>dragged off both men and wome</w:t>
      </w:r>
      <w:r w:rsidR="006C3F60" w:rsidRPr="006C3F60">
        <w:rPr>
          <w:rFonts w:ascii="Barlow" w:eastAsiaTheme="majorEastAsia" w:hAnsi="Barlow" w:cs="Times New Roman"/>
          <w:bCs/>
          <w:color w:val="595959" w:themeColor="text1" w:themeTint="A6"/>
          <w:sz w:val="22"/>
          <w:szCs w:val="22"/>
        </w:rPr>
        <w:t>n and put them in prison.</w:t>
      </w:r>
    </w:p>
    <w:p w:rsidR="006C3F60" w:rsidRPr="006C3F60" w:rsidRDefault="006C3F60" w:rsidP="004670B6">
      <w:pPr>
        <w:pStyle w:val="ListParagraph"/>
        <w:spacing w:after="0"/>
        <w:ind w:right="-274"/>
        <w:rPr>
          <w:rFonts w:ascii="Barlow" w:eastAsiaTheme="majorEastAsia" w:hAnsi="Barlow" w:cs="Times New Roman"/>
          <w:bCs/>
          <w:color w:val="595959" w:themeColor="text1" w:themeTint="A6"/>
          <w:sz w:val="22"/>
          <w:szCs w:val="22"/>
        </w:rPr>
      </w:pPr>
    </w:p>
    <w:p w:rsidR="00B47601" w:rsidRDefault="00B47601" w:rsidP="004670B6">
      <w:pPr>
        <w:pStyle w:val="ListParagraph"/>
        <w:spacing w:after="0"/>
        <w:ind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w:t>
      </w:r>
      <w:r w:rsidR="00FB4CCC">
        <w:rPr>
          <w:rFonts w:ascii="Barlow" w:eastAsiaTheme="majorEastAsia" w:hAnsi="Barlow" w:cs="Times New Roman"/>
          <w:bCs/>
          <w:color w:val="595959" w:themeColor="text1" w:themeTint="A6"/>
          <w:sz w:val="22"/>
          <w:szCs w:val="22"/>
        </w:rPr>
        <w:t>Acts 26:</w:t>
      </w:r>
      <w:r w:rsidRPr="006C3F60">
        <w:rPr>
          <w:rFonts w:ascii="Barlow" w:eastAsiaTheme="majorEastAsia" w:hAnsi="Barlow" w:cs="Times New Roman"/>
          <w:bCs/>
          <w:color w:val="595959" w:themeColor="text1" w:themeTint="A6"/>
          <w:sz w:val="22"/>
          <w:szCs w:val="22"/>
        </w:rPr>
        <w:t>9-10)</w:t>
      </w:r>
      <w:r w:rsidR="006C3F60" w:rsidRPr="006C3F60">
        <w:rPr>
          <w:rFonts w:ascii="Helvetica Neue" w:hAnsi="Helvetica Neue"/>
          <w:bCs/>
          <w:sz w:val="36"/>
          <w:szCs w:val="36"/>
        </w:rPr>
        <w:t xml:space="preserve"> </w:t>
      </w:r>
      <w:r w:rsidR="006C3F60" w:rsidRPr="006C3F60">
        <w:rPr>
          <w:rFonts w:ascii="Barlow" w:eastAsiaTheme="majorEastAsia" w:hAnsi="Barlow" w:cs="Times New Roman"/>
          <w:bCs/>
          <w:color w:val="595959" w:themeColor="text1" w:themeTint="A6"/>
          <w:sz w:val="22"/>
          <w:szCs w:val="22"/>
        </w:rPr>
        <w:t>“I too was convinced that I ought to do all that was possible to oppose the name of Jesus of Nazareth.</w:t>
      </w:r>
      <w:r w:rsidR="007655DF">
        <w:rPr>
          <w:rFonts w:ascii="Barlow" w:eastAsiaTheme="majorEastAsia" w:hAnsi="Barlow" w:cs="Times New Roman"/>
          <w:bCs/>
          <w:color w:val="595959" w:themeColor="text1" w:themeTint="A6"/>
          <w:sz w:val="22"/>
          <w:szCs w:val="22"/>
        </w:rPr>
        <w:t xml:space="preserve"> </w:t>
      </w:r>
      <w:r w:rsidR="007655DF">
        <w:rPr>
          <w:rFonts w:ascii="Barlow" w:eastAsiaTheme="majorEastAsia" w:hAnsi="Barlow" w:cs="Times New Roman"/>
          <w:bCs/>
          <w:color w:val="595959" w:themeColor="text1" w:themeTint="A6"/>
          <w:sz w:val="22"/>
          <w:szCs w:val="22"/>
          <w:vertAlign w:val="superscript"/>
        </w:rPr>
        <w:t>10</w:t>
      </w:r>
      <w:r w:rsidR="006C3F60" w:rsidRPr="006C3F60">
        <w:rPr>
          <w:rFonts w:ascii="Barlow" w:eastAsiaTheme="majorEastAsia" w:hAnsi="Barlow" w:cs="Times New Roman"/>
          <w:bCs/>
          <w:color w:val="595959" w:themeColor="text1" w:themeTint="A6"/>
          <w:sz w:val="22"/>
          <w:szCs w:val="22"/>
        </w:rPr>
        <w:t> And that is just what I did in Jerusalem. On the authority of the chief priests I put many of the Lord’s people in prison, and when they were put to death, I cast my vote against them.</w:t>
      </w:r>
    </w:p>
    <w:p w:rsidR="006C3F60" w:rsidRDefault="006C3F60" w:rsidP="004670B6">
      <w:pPr>
        <w:pStyle w:val="ListParagraph"/>
        <w:spacing w:after="0"/>
        <w:ind w:right="-274"/>
        <w:rPr>
          <w:rFonts w:ascii="Barlow" w:eastAsiaTheme="majorEastAsia" w:hAnsi="Barlow" w:cs="Times New Roman"/>
          <w:bCs/>
          <w:color w:val="595959" w:themeColor="text1" w:themeTint="A6"/>
          <w:sz w:val="22"/>
          <w:szCs w:val="22"/>
        </w:rPr>
      </w:pPr>
    </w:p>
    <w:p w:rsidR="00B47601" w:rsidRPr="006C3F60" w:rsidRDefault="00B47601" w:rsidP="004670B6">
      <w:pPr>
        <w:pStyle w:val="ListParagraph"/>
        <w:spacing w:after="0"/>
        <w:ind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w:t>
      </w:r>
      <w:r w:rsidRPr="006C3F60">
        <w:rPr>
          <w:rFonts w:ascii="Barlow" w:eastAsiaTheme="majorEastAsia" w:hAnsi="Barlow" w:cs="Times New Roman"/>
          <w:bCs/>
          <w:color w:val="595959" w:themeColor="text1" w:themeTint="A6"/>
          <w:sz w:val="22"/>
          <w:szCs w:val="22"/>
        </w:rPr>
        <w:t>Galatians 1:13-14)</w:t>
      </w:r>
      <w:r w:rsidR="006C3F60" w:rsidRPr="006C3F60">
        <w:rPr>
          <w:rFonts w:ascii="Helvetica Neue" w:hAnsi="Helvetica Neue"/>
          <w:bCs/>
          <w:sz w:val="36"/>
          <w:szCs w:val="36"/>
        </w:rPr>
        <w:t xml:space="preserve"> </w:t>
      </w:r>
      <w:r w:rsidR="006C3F60" w:rsidRPr="006C3F60">
        <w:rPr>
          <w:rFonts w:ascii="Barlow" w:eastAsiaTheme="majorEastAsia" w:hAnsi="Barlow" w:cs="Times New Roman"/>
          <w:bCs/>
          <w:color w:val="595959" w:themeColor="text1" w:themeTint="A6"/>
          <w:sz w:val="22"/>
          <w:szCs w:val="22"/>
        </w:rPr>
        <w:t>For you have heard of my previous way of life in Judaism, how intensely I persecuted the church of God and tried to destroy it.</w:t>
      </w:r>
      <w:r w:rsidR="007655DF">
        <w:rPr>
          <w:rFonts w:ascii="Barlow" w:eastAsiaTheme="majorEastAsia" w:hAnsi="Barlow" w:cs="Times New Roman"/>
          <w:bCs/>
          <w:color w:val="595959" w:themeColor="text1" w:themeTint="A6"/>
          <w:sz w:val="22"/>
          <w:szCs w:val="22"/>
        </w:rPr>
        <w:t xml:space="preserve"> </w:t>
      </w:r>
      <w:r w:rsidR="007655DF">
        <w:rPr>
          <w:rFonts w:ascii="Barlow" w:eastAsiaTheme="majorEastAsia" w:hAnsi="Barlow" w:cs="Times New Roman"/>
          <w:bCs/>
          <w:color w:val="595959" w:themeColor="text1" w:themeTint="A6"/>
          <w:sz w:val="22"/>
          <w:szCs w:val="22"/>
          <w:vertAlign w:val="superscript"/>
        </w:rPr>
        <w:t>14</w:t>
      </w:r>
      <w:r w:rsidR="006C3F60" w:rsidRPr="006C3F60">
        <w:rPr>
          <w:rFonts w:ascii="Barlow" w:eastAsiaTheme="majorEastAsia" w:hAnsi="Barlow" w:cs="Times New Roman"/>
          <w:bCs/>
          <w:color w:val="595959" w:themeColor="text1" w:themeTint="A6"/>
          <w:sz w:val="22"/>
          <w:szCs w:val="22"/>
        </w:rPr>
        <w:t xml:space="preserve"> I was advancing in Judaism beyond many of my own age among my people and was extremely zealous for the traditions of my fathers.</w:t>
      </w:r>
    </w:p>
    <w:p w:rsidR="006C3F60" w:rsidRPr="006C3F60" w:rsidRDefault="006C3F60" w:rsidP="004670B6">
      <w:pPr>
        <w:pStyle w:val="ListParagraph"/>
        <w:spacing w:after="0"/>
        <w:ind w:right="-274"/>
        <w:rPr>
          <w:rFonts w:ascii="Barlow" w:eastAsiaTheme="majorEastAsia" w:hAnsi="Barlow" w:cs="Times New Roman"/>
          <w:bCs/>
          <w:color w:val="595959" w:themeColor="text1" w:themeTint="A6"/>
          <w:sz w:val="22"/>
          <w:szCs w:val="22"/>
        </w:rPr>
      </w:pPr>
    </w:p>
    <w:p w:rsidR="006C3F60" w:rsidRPr="006C3F60" w:rsidRDefault="00B47601" w:rsidP="006C3F60">
      <w:pPr>
        <w:pStyle w:val="ListParagraph"/>
        <w:spacing w:after="0"/>
        <w:ind w:right="-274"/>
        <w:rPr>
          <w:rFonts w:ascii="Barlow" w:eastAsiaTheme="majorEastAsia" w:hAnsi="Barlow" w:cs="Times New Roman"/>
          <w:bCs/>
          <w:color w:val="595959" w:themeColor="text1" w:themeTint="A6"/>
          <w:sz w:val="22"/>
          <w:szCs w:val="22"/>
        </w:rPr>
      </w:pPr>
      <w:r w:rsidRPr="006C3F60">
        <w:rPr>
          <w:rFonts w:ascii="Barlow" w:eastAsiaTheme="majorEastAsia" w:hAnsi="Barlow" w:cs="Times New Roman"/>
          <w:bCs/>
          <w:color w:val="595959" w:themeColor="text1" w:themeTint="A6"/>
          <w:sz w:val="22"/>
          <w:szCs w:val="22"/>
        </w:rPr>
        <w:t>(Acts 9:1-2)</w:t>
      </w:r>
      <w:r w:rsidR="006C3F60" w:rsidRPr="006C3F60">
        <w:rPr>
          <w:rFonts w:ascii="Times New Roman" w:hAnsi="Times New Roman" w:cs="Times New Roman"/>
          <w:bCs/>
          <w:color w:val="auto"/>
          <w:kern w:val="0"/>
          <w:sz w:val="36"/>
          <w:szCs w:val="36"/>
          <w14:ligatures w14:val="none"/>
          <w14:cntxtAlts w14:val="0"/>
        </w:rPr>
        <w:t xml:space="preserve"> </w:t>
      </w:r>
      <w:r w:rsidR="006C3F60" w:rsidRPr="006C3F60">
        <w:rPr>
          <w:rFonts w:ascii="Barlow" w:eastAsiaTheme="majorEastAsia" w:hAnsi="Barlow" w:cs="Times New Roman"/>
          <w:bCs/>
          <w:color w:val="595959" w:themeColor="text1" w:themeTint="A6"/>
          <w:sz w:val="22"/>
          <w:szCs w:val="22"/>
        </w:rPr>
        <w:t xml:space="preserve">Meanwhile, Saul was still breathing out murderous threats against the Lord’s disciples. He went to the high </w:t>
      </w:r>
      <w:proofErr w:type="gramStart"/>
      <w:r w:rsidR="006C3F60" w:rsidRPr="006C3F60">
        <w:rPr>
          <w:rFonts w:ascii="Barlow" w:eastAsiaTheme="majorEastAsia" w:hAnsi="Barlow" w:cs="Times New Roman"/>
          <w:bCs/>
          <w:color w:val="595959" w:themeColor="text1" w:themeTint="A6"/>
          <w:sz w:val="22"/>
          <w:szCs w:val="22"/>
        </w:rPr>
        <w:t>priest</w:t>
      </w:r>
      <w:r w:rsidR="007655DF">
        <w:rPr>
          <w:rFonts w:ascii="Barlow" w:eastAsiaTheme="majorEastAsia" w:hAnsi="Barlow" w:cs="Times New Roman"/>
          <w:bCs/>
          <w:color w:val="595959" w:themeColor="text1" w:themeTint="A6"/>
          <w:sz w:val="22"/>
          <w:szCs w:val="22"/>
        </w:rPr>
        <w:t xml:space="preserve"> </w:t>
      </w:r>
      <w:r w:rsidR="006C3F60" w:rsidRPr="006C3F60">
        <w:rPr>
          <w:rFonts w:ascii="Barlow" w:eastAsiaTheme="majorEastAsia" w:hAnsi="Barlow" w:cs="Times New Roman"/>
          <w:bCs/>
          <w:color w:val="595959" w:themeColor="text1" w:themeTint="A6"/>
          <w:sz w:val="22"/>
          <w:szCs w:val="22"/>
          <w:vertAlign w:val="superscript"/>
        </w:rPr>
        <w:t xml:space="preserve"> 2</w:t>
      </w:r>
      <w:proofErr w:type="gramEnd"/>
      <w:r w:rsidR="006C3F60" w:rsidRPr="006C3F60">
        <w:rPr>
          <w:rFonts w:ascii="Barlow" w:eastAsiaTheme="majorEastAsia" w:hAnsi="Barlow" w:cs="Times New Roman"/>
          <w:bCs/>
          <w:color w:val="595959" w:themeColor="text1" w:themeTint="A6"/>
          <w:sz w:val="22"/>
          <w:szCs w:val="22"/>
        </w:rPr>
        <w:t> and asked him for letters to the synagogues in Damascus, so that if he found any there who belonged to the Way, whether men or women, he might take them as prisoners to Jerusalem.</w:t>
      </w:r>
    </w:p>
    <w:p w:rsidR="003F5C59" w:rsidRPr="00C26518" w:rsidRDefault="00F11626" w:rsidP="00112AEC">
      <w:pPr>
        <w:widowControl w:val="0"/>
        <w:tabs>
          <w:tab w:val="left" w:pos="-180"/>
          <w:tab w:val="left" w:pos="270"/>
        </w:tabs>
        <w:spacing w:after="0" w:line="240" w:lineRule="auto"/>
        <w:ind w:right="-274"/>
        <w:rPr>
          <w:rFonts w:ascii="Barlow" w:hAnsi="Barlow" w:cs="Tahoma"/>
          <w:b/>
          <w:bCs/>
          <w:sz w:val="32"/>
          <w:szCs w:val="32"/>
          <w14:ligatures w14:val="none"/>
        </w:rPr>
      </w:pPr>
      <w:r w:rsidRPr="00C26518">
        <w:rPr>
          <w:rFonts w:ascii="Barlow" w:hAnsi="Barlow" w:cs="Tahoma"/>
          <w:b/>
          <w:bCs/>
          <w:sz w:val="32"/>
          <w:szCs w:val="32"/>
          <w14:ligatures w14:val="none"/>
        </w:rPr>
        <w:t xml:space="preserve">  </w:t>
      </w:r>
      <w:r w:rsidR="00C26518" w:rsidRPr="00C26518">
        <w:rPr>
          <w:rFonts w:ascii="Barlow" w:hAnsi="Barlow" w:cs="Tahoma"/>
          <w:b/>
          <w:bCs/>
          <w:sz w:val="32"/>
          <w:szCs w:val="32"/>
          <w14:ligatures w14:val="none"/>
        </w:rPr>
        <w:t xml:space="preserve">  </w:t>
      </w:r>
    </w:p>
    <w:p w:rsidR="00915D6B" w:rsidRDefault="00B47601" w:rsidP="00915D6B">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Forget appearances</w:t>
      </w:r>
      <w:r w:rsidR="001B380C">
        <w:rPr>
          <w:rFonts w:ascii="Barlow" w:hAnsi="Barlow" w:cs="Tahoma"/>
          <w:b/>
          <w:bCs/>
          <w:sz w:val="24"/>
          <w:szCs w:val="24"/>
          <w14:ligatures w14:val="none"/>
        </w:rPr>
        <w:t>;</w:t>
      </w:r>
      <w:r>
        <w:rPr>
          <w:rFonts w:ascii="Barlow" w:hAnsi="Barlow" w:cs="Tahoma"/>
          <w:b/>
          <w:bCs/>
          <w:sz w:val="24"/>
          <w:szCs w:val="24"/>
          <w14:ligatures w14:val="none"/>
        </w:rPr>
        <w:t xml:space="preserve"> everyone has a dark side. </w:t>
      </w:r>
    </w:p>
    <w:p w:rsidR="00915D6B" w:rsidRPr="00915D6B" w:rsidRDefault="00915D6B" w:rsidP="00915D6B">
      <w:pPr>
        <w:pStyle w:val="ListParagraph"/>
        <w:widowControl w:val="0"/>
        <w:tabs>
          <w:tab w:val="left" w:pos="270"/>
        </w:tabs>
        <w:spacing w:after="0" w:line="240" w:lineRule="auto"/>
        <w:ind w:left="-180" w:right="-274"/>
        <w:rPr>
          <w:rFonts w:ascii="Barlow" w:hAnsi="Barlow" w:cs="Tahoma"/>
          <w:b/>
          <w:bCs/>
          <w:sz w:val="32"/>
          <w:szCs w:val="32"/>
          <w14:ligatures w14:val="none"/>
        </w:rPr>
      </w:pPr>
      <w:r w:rsidRPr="00915D6B">
        <w:rPr>
          <w:rFonts w:ascii="Barlow" w:hAnsi="Barlow" w:cs="Tahoma"/>
          <w:b/>
          <w:bCs/>
          <w:sz w:val="32"/>
          <w:szCs w:val="32"/>
          <w14:ligatures w14:val="none"/>
        </w:rPr>
        <w:t xml:space="preserve">   </w:t>
      </w:r>
    </w:p>
    <w:p w:rsidR="00B47601" w:rsidRPr="00915D6B" w:rsidRDefault="00B47601" w:rsidP="00915D6B">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sidRPr="00915D6B">
        <w:rPr>
          <w:rFonts w:ascii="Barlow" w:hAnsi="Barlow" w:cs="Tahoma"/>
          <w:b/>
          <w:bCs/>
          <w:sz w:val="24"/>
          <w:szCs w:val="24"/>
          <w14:ligatures w14:val="none"/>
        </w:rPr>
        <w:t>No one is beyond hope.</w:t>
      </w:r>
      <w:r w:rsidRPr="00915D6B">
        <w:rPr>
          <w:rFonts w:ascii="Barlow" w:hAnsi="Barlow" w:cs="Tahoma"/>
          <w:b/>
          <w:bCs/>
          <w:sz w:val="32"/>
          <w:szCs w:val="32"/>
          <w14:ligatures w14:val="none"/>
        </w:rPr>
        <w:t xml:space="preserve"> </w:t>
      </w:r>
    </w:p>
    <w:p w:rsidR="00B47601" w:rsidRPr="00B47601" w:rsidRDefault="00B47601" w:rsidP="00B47601">
      <w:pPr>
        <w:pStyle w:val="ListParagraph"/>
        <w:rPr>
          <w:rFonts w:ascii="Barlow" w:eastAsiaTheme="majorEastAsia" w:hAnsi="Barlow" w:cs="Times New Roman"/>
          <w:bCs/>
          <w:color w:val="595959" w:themeColor="text1" w:themeTint="A6"/>
          <w:sz w:val="32"/>
          <w:szCs w:val="32"/>
        </w:rPr>
      </w:pPr>
    </w:p>
    <w:p w:rsidR="00B47601" w:rsidRPr="00B47601" w:rsidRDefault="00B47601" w:rsidP="00702D1B">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sidRPr="00B47601">
        <w:rPr>
          <w:rFonts w:ascii="Barlow" w:hAnsi="Barlow" w:cs="Tahoma"/>
          <w:b/>
          <w:bCs/>
          <w:sz w:val="24"/>
          <w:szCs w:val="24"/>
          <w14:ligatures w14:val="none"/>
        </w:rPr>
        <w:t>The darkness is there, but there is light in a new beginning with God.</w:t>
      </w:r>
    </w:p>
    <w:p w:rsidR="0039568A" w:rsidRPr="006D74FB" w:rsidRDefault="00B47601" w:rsidP="006D74FB">
      <w:pPr>
        <w:pStyle w:val="ListParagraph"/>
        <w:rPr>
          <w:rFonts w:ascii="Barlow" w:eastAsiaTheme="majorEastAsia" w:hAnsi="Barlow" w:cs="Times New Roman"/>
          <w:bCs/>
          <w:color w:val="595959" w:themeColor="text1" w:themeTint="A6"/>
          <w:sz w:val="32"/>
          <w:szCs w:val="32"/>
        </w:rPr>
      </w:pPr>
      <w:r w:rsidRPr="00B47601">
        <w:rPr>
          <w:rFonts w:ascii="Barlow" w:eastAsiaTheme="majorEastAsia" w:hAnsi="Barlow" w:cs="Times New Roman"/>
          <w:bCs/>
          <w:color w:val="595959" w:themeColor="text1" w:themeTint="A6"/>
          <w:sz w:val="32"/>
          <w:szCs w:val="32"/>
        </w:rPr>
        <w:t xml:space="preserve">   </w:t>
      </w:r>
      <w:r w:rsidR="00044E81" w:rsidRPr="006D74FB">
        <w:rPr>
          <w:rFonts w:ascii="Barlow" w:eastAsiaTheme="majorEastAsia" w:hAnsi="Barlow" w:cs="Times New Roman"/>
          <w:bCs/>
          <w:color w:val="595959" w:themeColor="text1" w:themeTint="A6"/>
          <w:sz w:val="22"/>
          <w:szCs w:val="22"/>
        </w:rPr>
        <w:t xml:space="preserve">  </w:t>
      </w:r>
      <w:r w:rsidR="00C26518" w:rsidRPr="006D74FB">
        <w:rPr>
          <w:rFonts w:ascii="Barlow" w:eastAsiaTheme="majorEastAsia" w:hAnsi="Barlow" w:cs="Times New Roman"/>
          <w:bCs/>
          <w:color w:val="595959" w:themeColor="text1" w:themeTint="A6"/>
          <w:sz w:val="22"/>
          <w:szCs w:val="22"/>
        </w:rPr>
        <w:t xml:space="preserve">  </w:t>
      </w:r>
    </w:p>
    <w:p w:rsidR="00F11626" w:rsidRDefault="00B47601" w:rsidP="00BF1111">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Paul’s Intermission – Arabia</w:t>
      </w:r>
      <w:r w:rsidR="008E21EB">
        <w:rPr>
          <w:rFonts w:ascii="Barlow" w:hAnsi="Barlow" w:cs="Tahoma"/>
          <w:b/>
          <w:bCs/>
          <w:sz w:val="24"/>
          <w:szCs w:val="24"/>
          <w14:ligatures w14:val="none"/>
        </w:rPr>
        <w:t xml:space="preserve"> </w:t>
      </w:r>
    </w:p>
    <w:p w:rsidR="008E21EB" w:rsidRPr="00915D6B" w:rsidRDefault="00915D6B" w:rsidP="004670B6">
      <w:pPr>
        <w:pStyle w:val="ListParagraph"/>
        <w:spacing w:after="0"/>
        <w:ind w:right="-274"/>
        <w:rPr>
          <w:rFonts w:ascii="Barlow" w:eastAsiaTheme="majorEastAsia" w:hAnsi="Barlow" w:cs="Times New Roman"/>
          <w:bCs/>
          <w:color w:val="595959" w:themeColor="text1" w:themeTint="A6"/>
          <w:sz w:val="32"/>
          <w:szCs w:val="32"/>
        </w:rPr>
      </w:pPr>
      <w:r w:rsidRPr="00915D6B">
        <w:rPr>
          <w:rFonts w:ascii="Barlow" w:eastAsiaTheme="majorEastAsia" w:hAnsi="Barlow" w:cs="Times New Roman"/>
          <w:bCs/>
          <w:color w:val="595959" w:themeColor="text1" w:themeTint="A6"/>
          <w:sz w:val="32"/>
          <w:szCs w:val="32"/>
        </w:rPr>
        <w:t xml:space="preserve">  </w:t>
      </w:r>
    </w:p>
    <w:p w:rsidR="004670B6" w:rsidRPr="004670B6" w:rsidRDefault="00915D6B" w:rsidP="004670B6">
      <w:pPr>
        <w:pStyle w:val="ListParagraph"/>
        <w:spacing w:after="0"/>
        <w:ind w:right="-274"/>
        <w:rPr>
          <w:rFonts w:ascii="Barlow" w:eastAsiaTheme="majorEastAsia" w:hAnsi="Barlow" w:cs="Times New Roman"/>
          <w:b/>
          <w:bCs/>
          <w:color w:val="595959" w:themeColor="text1" w:themeTint="A6"/>
          <w:sz w:val="22"/>
          <w:szCs w:val="22"/>
        </w:rPr>
      </w:pPr>
      <w:r>
        <w:rPr>
          <w:rFonts w:ascii="Barlow" w:eastAsiaTheme="majorEastAsia" w:hAnsi="Barlow" w:cs="Times New Roman"/>
          <w:bCs/>
          <w:color w:val="595959" w:themeColor="text1" w:themeTint="A6"/>
          <w:sz w:val="22"/>
          <w:szCs w:val="22"/>
        </w:rPr>
        <w:t>(</w:t>
      </w:r>
      <w:r w:rsidR="00B47601">
        <w:rPr>
          <w:rFonts w:ascii="Barlow" w:eastAsiaTheme="majorEastAsia" w:hAnsi="Barlow" w:cs="Times New Roman"/>
          <w:bCs/>
          <w:color w:val="595959" w:themeColor="text1" w:themeTint="A6"/>
          <w:sz w:val="22"/>
          <w:szCs w:val="22"/>
        </w:rPr>
        <w:t>Galatians 1:15-17)</w:t>
      </w:r>
      <w:r w:rsidR="004670B6">
        <w:rPr>
          <w:rFonts w:ascii="Barlow" w:eastAsiaTheme="majorEastAsia" w:hAnsi="Barlow" w:cs="Times New Roman"/>
          <w:bCs/>
          <w:color w:val="595959" w:themeColor="text1" w:themeTint="A6"/>
          <w:sz w:val="22"/>
          <w:szCs w:val="22"/>
        </w:rPr>
        <w:t xml:space="preserve"> </w:t>
      </w:r>
      <w:r w:rsidR="006C3F60" w:rsidRPr="006C3F60">
        <w:rPr>
          <w:rFonts w:ascii="Barlow" w:eastAsiaTheme="majorEastAsia" w:hAnsi="Barlow" w:cs="Times New Roman"/>
          <w:bCs/>
          <w:color w:val="595959" w:themeColor="text1" w:themeTint="A6"/>
          <w:sz w:val="22"/>
          <w:szCs w:val="22"/>
        </w:rPr>
        <w:t xml:space="preserve">But when God, who set me apart from my mother’s womb and called me by his grace, was pleased </w:t>
      </w:r>
      <w:r w:rsidR="006C3F60" w:rsidRPr="006C3F60">
        <w:rPr>
          <w:rFonts w:ascii="Barlow" w:eastAsiaTheme="majorEastAsia" w:hAnsi="Barlow" w:cs="Times New Roman"/>
          <w:bCs/>
          <w:color w:val="595959" w:themeColor="text1" w:themeTint="A6"/>
          <w:sz w:val="22"/>
          <w:szCs w:val="22"/>
          <w:vertAlign w:val="superscript"/>
        </w:rPr>
        <w:t>16</w:t>
      </w:r>
      <w:r w:rsidR="006C3F60" w:rsidRPr="006C3F60">
        <w:rPr>
          <w:rFonts w:ascii="Barlow" w:eastAsiaTheme="majorEastAsia" w:hAnsi="Barlow" w:cs="Times New Roman"/>
          <w:bCs/>
          <w:color w:val="595959" w:themeColor="text1" w:themeTint="A6"/>
          <w:sz w:val="22"/>
          <w:szCs w:val="22"/>
        </w:rPr>
        <w:t xml:space="preserve"> to reveal his Son in me so that I might preach him among the Gentiles, my immediate response was not to consult any human being. </w:t>
      </w:r>
      <w:r w:rsidR="006C3F60" w:rsidRPr="006C3F60">
        <w:rPr>
          <w:rFonts w:ascii="Barlow" w:eastAsiaTheme="majorEastAsia" w:hAnsi="Barlow" w:cs="Times New Roman"/>
          <w:bCs/>
          <w:color w:val="595959" w:themeColor="text1" w:themeTint="A6"/>
          <w:sz w:val="22"/>
          <w:szCs w:val="22"/>
          <w:vertAlign w:val="superscript"/>
        </w:rPr>
        <w:t>17</w:t>
      </w:r>
      <w:r w:rsidR="006C3F60" w:rsidRPr="006C3F60">
        <w:rPr>
          <w:rFonts w:ascii="Barlow" w:eastAsiaTheme="majorEastAsia" w:hAnsi="Barlow" w:cs="Times New Roman"/>
          <w:bCs/>
          <w:color w:val="595959" w:themeColor="text1" w:themeTint="A6"/>
          <w:sz w:val="22"/>
          <w:szCs w:val="22"/>
        </w:rPr>
        <w:t> I did not go up to Jerusalem to see those who were apostles before I was, but I went into Arabia. Later I returned to Damascus.</w:t>
      </w:r>
    </w:p>
    <w:p w:rsidR="004670B6" w:rsidRDefault="004670B6" w:rsidP="004670B6">
      <w:pPr>
        <w:pStyle w:val="ListParagraph"/>
        <w:spacing w:after="0"/>
        <w:ind w:right="-274"/>
        <w:rPr>
          <w:rFonts w:ascii="Barlow" w:eastAsiaTheme="majorEastAsia" w:hAnsi="Barlow" w:cs="Times New Roman"/>
          <w:bCs/>
          <w:color w:val="595959" w:themeColor="text1" w:themeTint="A6"/>
          <w:sz w:val="22"/>
          <w:szCs w:val="22"/>
        </w:rPr>
      </w:pPr>
    </w:p>
    <w:p w:rsidR="006D74FB" w:rsidRDefault="006D74FB" w:rsidP="004670B6">
      <w:pPr>
        <w:pStyle w:val="ListParagraph"/>
        <w:spacing w:after="0"/>
        <w:ind w:right="-274"/>
        <w:rPr>
          <w:rFonts w:ascii="Barlow" w:eastAsiaTheme="majorEastAsia" w:hAnsi="Barlow" w:cs="Times New Roman"/>
          <w:bCs/>
          <w:color w:val="595959" w:themeColor="text1" w:themeTint="A6"/>
          <w:sz w:val="22"/>
          <w:szCs w:val="22"/>
        </w:rPr>
      </w:pPr>
    </w:p>
    <w:p w:rsidR="006D74FB" w:rsidRDefault="006D74FB" w:rsidP="004670B6">
      <w:pPr>
        <w:pStyle w:val="ListParagraph"/>
        <w:spacing w:after="0"/>
        <w:ind w:right="-274"/>
        <w:rPr>
          <w:rFonts w:ascii="Barlow" w:eastAsiaTheme="majorEastAsia" w:hAnsi="Barlow" w:cs="Times New Roman"/>
          <w:bCs/>
          <w:color w:val="595959" w:themeColor="text1" w:themeTint="A6"/>
          <w:sz w:val="22"/>
          <w:szCs w:val="22"/>
        </w:rPr>
      </w:pPr>
    </w:p>
    <w:p w:rsidR="006D74FB" w:rsidRPr="004670B6" w:rsidRDefault="006D74FB" w:rsidP="004670B6">
      <w:pPr>
        <w:pStyle w:val="ListParagraph"/>
        <w:spacing w:after="0"/>
        <w:ind w:right="-274"/>
        <w:rPr>
          <w:rFonts w:ascii="Barlow" w:eastAsiaTheme="majorEastAsia" w:hAnsi="Barlow" w:cs="Times New Roman"/>
          <w:bCs/>
          <w:color w:val="595959" w:themeColor="text1" w:themeTint="A6"/>
          <w:sz w:val="22"/>
          <w:szCs w:val="22"/>
        </w:rPr>
      </w:pPr>
    </w:p>
    <w:p w:rsidR="00B47601" w:rsidRDefault="00B47601" w:rsidP="00BF1111">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 xml:space="preserve">Paul’s Transition – Part 2 </w:t>
      </w:r>
    </w:p>
    <w:p w:rsidR="008E21EB" w:rsidRPr="00915D6B" w:rsidRDefault="00C57E45" w:rsidP="00C57E45">
      <w:pPr>
        <w:pStyle w:val="ListParagraph"/>
        <w:widowControl w:val="0"/>
        <w:tabs>
          <w:tab w:val="left" w:pos="270"/>
        </w:tabs>
        <w:spacing w:after="0" w:line="240" w:lineRule="auto"/>
        <w:ind w:left="-180" w:right="-274"/>
        <w:rPr>
          <w:rFonts w:ascii="Barlow" w:hAnsi="Barlow" w:cs="Tahoma"/>
          <w:b/>
          <w:bCs/>
          <w:sz w:val="32"/>
          <w:szCs w:val="32"/>
          <w14:ligatures w14:val="none"/>
        </w:rPr>
      </w:pPr>
      <w:r w:rsidRPr="00915D6B">
        <w:rPr>
          <w:rFonts w:ascii="Barlow" w:hAnsi="Barlow" w:cs="Tahoma"/>
          <w:b/>
          <w:bCs/>
          <w:sz w:val="32"/>
          <w:szCs w:val="32"/>
          <w14:ligatures w14:val="none"/>
        </w:rPr>
        <w:t xml:space="preserve">  </w:t>
      </w:r>
      <w:r w:rsidR="006C3F60" w:rsidRPr="00915D6B">
        <w:rPr>
          <w:rFonts w:ascii="Barlow" w:hAnsi="Barlow" w:cs="Tahoma"/>
          <w:b/>
          <w:bCs/>
          <w:sz w:val="32"/>
          <w:szCs w:val="32"/>
          <w14:ligatures w14:val="none"/>
        </w:rPr>
        <w:t xml:space="preserve">  </w:t>
      </w:r>
      <w:r w:rsidR="00915D6B" w:rsidRPr="00915D6B">
        <w:rPr>
          <w:rFonts w:ascii="Barlow" w:hAnsi="Barlow" w:cs="Tahoma"/>
          <w:b/>
          <w:bCs/>
          <w:sz w:val="32"/>
          <w:szCs w:val="32"/>
          <w14:ligatures w14:val="none"/>
        </w:rPr>
        <w:t xml:space="preserve">  </w:t>
      </w:r>
    </w:p>
    <w:p w:rsidR="00C57E45" w:rsidRDefault="00C57E45" w:rsidP="00C57E45">
      <w:pPr>
        <w:pStyle w:val="ListParagraph"/>
        <w:spacing w:after="0"/>
        <w:ind w:right="-274"/>
        <w:rPr>
          <w:rFonts w:ascii="Barlow" w:eastAsiaTheme="majorEastAsia" w:hAnsi="Barlow" w:cs="Times New Roman"/>
          <w:bCs/>
          <w:color w:val="595959" w:themeColor="text1" w:themeTint="A6"/>
          <w:sz w:val="22"/>
          <w:szCs w:val="22"/>
        </w:rPr>
      </w:pPr>
      <w:r w:rsidRPr="006C3F60">
        <w:rPr>
          <w:rFonts w:ascii="Barlow" w:eastAsiaTheme="majorEastAsia" w:hAnsi="Barlow" w:cs="Times New Roman"/>
          <w:bCs/>
          <w:color w:val="595959" w:themeColor="text1" w:themeTint="A6"/>
          <w:sz w:val="22"/>
          <w:szCs w:val="22"/>
        </w:rPr>
        <w:t>(2 Corinthians 11:23b-28)</w:t>
      </w:r>
      <w:r w:rsidR="00FB4CCC" w:rsidRPr="00FB4CCC">
        <w:rPr>
          <w:rFonts w:ascii="Barlow" w:eastAsiaTheme="majorEastAsia" w:hAnsi="Barlow" w:cs="Times New Roman"/>
          <w:bCs/>
          <w:color w:val="595959" w:themeColor="text1" w:themeTint="A6"/>
          <w:sz w:val="22"/>
          <w:szCs w:val="22"/>
        </w:rPr>
        <w:t xml:space="preserve"> … </w:t>
      </w:r>
      <w:r w:rsidR="006C3F60" w:rsidRPr="006C3F60">
        <w:rPr>
          <w:rFonts w:ascii="Barlow" w:eastAsiaTheme="majorEastAsia" w:hAnsi="Barlow" w:cs="Times New Roman"/>
          <w:bCs/>
          <w:color w:val="595959" w:themeColor="text1" w:themeTint="A6"/>
          <w:sz w:val="22"/>
          <w:szCs w:val="22"/>
        </w:rPr>
        <w:t>I have worked much harder, been in prison more frequently, been flogged more severely, and been exposed to death again and again.</w:t>
      </w:r>
      <w:r w:rsidR="007655DF">
        <w:rPr>
          <w:rFonts w:ascii="Barlow" w:eastAsiaTheme="majorEastAsia" w:hAnsi="Barlow" w:cs="Times New Roman"/>
          <w:bCs/>
          <w:color w:val="595959" w:themeColor="text1" w:themeTint="A6"/>
          <w:sz w:val="22"/>
          <w:szCs w:val="22"/>
        </w:rPr>
        <w:t xml:space="preserve"> </w:t>
      </w:r>
      <w:r w:rsidR="007655DF">
        <w:rPr>
          <w:rFonts w:ascii="Barlow" w:eastAsiaTheme="majorEastAsia" w:hAnsi="Barlow" w:cs="Times New Roman"/>
          <w:bCs/>
          <w:color w:val="595959" w:themeColor="text1" w:themeTint="A6"/>
          <w:sz w:val="22"/>
          <w:szCs w:val="22"/>
          <w:vertAlign w:val="superscript"/>
        </w:rPr>
        <w:t>24</w:t>
      </w:r>
      <w:r w:rsidR="006C3F60" w:rsidRPr="006C3F60">
        <w:rPr>
          <w:rFonts w:ascii="Barlow" w:eastAsiaTheme="majorEastAsia" w:hAnsi="Barlow" w:cs="Times New Roman"/>
          <w:bCs/>
          <w:color w:val="595959" w:themeColor="text1" w:themeTint="A6"/>
          <w:sz w:val="22"/>
          <w:szCs w:val="22"/>
        </w:rPr>
        <w:t xml:space="preserve"> Five times I received from the Jews the forty lashes minus one.</w:t>
      </w:r>
      <w:r w:rsidR="007655DF">
        <w:rPr>
          <w:rFonts w:ascii="Barlow" w:eastAsiaTheme="majorEastAsia" w:hAnsi="Barlow" w:cs="Times New Roman"/>
          <w:bCs/>
          <w:color w:val="595959" w:themeColor="text1" w:themeTint="A6"/>
          <w:sz w:val="22"/>
          <w:szCs w:val="22"/>
        </w:rPr>
        <w:t xml:space="preserve"> </w:t>
      </w:r>
      <w:r w:rsidR="007655DF">
        <w:rPr>
          <w:rFonts w:ascii="Barlow" w:eastAsiaTheme="majorEastAsia" w:hAnsi="Barlow" w:cs="Times New Roman"/>
          <w:bCs/>
          <w:color w:val="595959" w:themeColor="text1" w:themeTint="A6"/>
          <w:sz w:val="22"/>
          <w:szCs w:val="22"/>
          <w:vertAlign w:val="superscript"/>
        </w:rPr>
        <w:t>25</w:t>
      </w:r>
      <w:r w:rsidR="006C3F60" w:rsidRPr="006C3F60">
        <w:rPr>
          <w:rFonts w:ascii="Barlow" w:eastAsiaTheme="majorEastAsia" w:hAnsi="Barlow" w:cs="Times New Roman"/>
          <w:bCs/>
          <w:color w:val="595959" w:themeColor="text1" w:themeTint="A6"/>
          <w:sz w:val="22"/>
          <w:szCs w:val="22"/>
        </w:rPr>
        <w:t xml:space="preserve"> Three times I was beaten with rods, once I was pelted with stones, t</w:t>
      </w:r>
      <w:r w:rsidR="007655DF">
        <w:rPr>
          <w:rFonts w:ascii="Barlow" w:eastAsiaTheme="majorEastAsia" w:hAnsi="Barlow" w:cs="Times New Roman"/>
          <w:bCs/>
          <w:color w:val="595959" w:themeColor="text1" w:themeTint="A6"/>
          <w:sz w:val="22"/>
          <w:szCs w:val="22"/>
        </w:rPr>
        <w:t xml:space="preserve">hree times I was shipwrecked, </w:t>
      </w:r>
      <w:proofErr w:type="gramStart"/>
      <w:r w:rsidR="007655DF">
        <w:rPr>
          <w:rFonts w:ascii="Barlow" w:eastAsiaTheme="majorEastAsia" w:hAnsi="Barlow" w:cs="Times New Roman"/>
          <w:bCs/>
          <w:color w:val="595959" w:themeColor="text1" w:themeTint="A6"/>
          <w:sz w:val="22"/>
          <w:szCs w:val="22"/>
        </w:rPr>
        <w:t>I</w:t>
      </w:r>
      <w:proofErr w:type="gramEnd"/>
      <w:r w:rsidR="007655DF">
        <w:rPr>
          <w:rFonts w:ascii="Barlow" w:eastAsiaTheme="majorEastAsia" w:hAnsi="Barlow" w:cs="Times New Roman"/>
          <w:bCs/>
          <w:color w:val="595959" w:themeColor="text1" w:themeTint="A6"/>
          <w:sz w:val="22"/>
          <w:szCs w:val="22"/>
        </w:rPr>
        <w:t xml:space="preserve"> </w:t>
      </w:r>
      <w:r w:rsidR="006C3F60" w:rsidRPr="006C3F60">
        <w:rPr>
          <w:rFonts w:ascii="Barlow" w:eastAsiaTheme="majorEastAsia" w:hAnsi="Barlow" w:cs="Times New Roman"/>
          <w:bCs/>
          <w:color w:val="595959" w:themeColor="text1" w:themeTint="A6"/>
          <w:sz w:val="22"/>
          <w:szCs w:val="22"/>
        </w:rPr>
        <w:t>spent a ni</w:t>
      </w:r>
      <w:r w:rsidR="007655DF">
        <w:rPr>
          <w:rFonts w:ascii="Barlow" w:eastAsiaTheme="majorEastAsia" w:hAnsi="Barlow" w:cs="Times New Roman"/>
          <w:bCs/>
          <w:color w:val="595959" w:themeColor="text1" w:themeTint="A6"/>
          <w:sz w:val="22"/>
          <w:szCs w:val="22"/>
        </w:rPr>
        <w:t xml:space="preserve">ght and a day in the open sea, </w:t>
      </w:r>
      <w:r w:rsidR="007655DF">
        <w:rPr>
          <w:rFonts w:ascii="Barlow" w:eastAsiaTheme="majorEastAsia" w:hAnsi="Barlow" w:cs="Times New Roman"/>
          <w:bCs/>
          <w:color w:val="595959" w:themeColor="text1" w:themeTint="A6"/>
          <w:sz w:val="22"/>
          <w:szCs w:val="22"/>
          <w:vertAlign w:val="superscript"/>
        </w:rPr>
        <w:t xml:space="preserve">26 </w:t>
      </w:r>
      <w:r w:rsidR="006C3F60" w:rsidRPr="006C3F60">
        <w:rPr>
          <w:rFonts w:ascii="Barlow" w:eastAsiaTheme="majorEastAsia" w:hAnsi="Barlow" w:cs="Times New Roman"/>
          <w:bCs/>
          <w:color w:val="595959" w:themeColor="text1" w:themeTint="A6"/>
          <w:sz w:val="22"/>
          <w:szCs w:val="22"/>
        </w:rPr>
        <w:t>I have been constantly on the move. I have been in danger from rivers, in danger from bandits, in danger from my fellow Jews, in danger from Gentiles; in danger in the city, in danger in the country, in danger at sea; and in danger from false believers.</w:t>
      </w:r>
      <w:r w:rsidR="007655DF">
        <w:rPr>
          <w:rFonts w:ascii="Barlow" w:eastAsiaTheme="majorEastAsia" w:hAnsi="Barlow" w:cs="Times New Roman"/>
          <w:bCs/>
          <w:color w:val="595959" w:themeColor="text1" w:themeTint="A6"/>
          <w:sz w:val="22"/>
          <w:szCs w:val="22"/>
        </w:rPr>
        <w:t xml:space="preserve"> </w:t>
      </w:r>
      <w:r w:rsidR="007655DF">
        <w:rPr>
          <w:rFonts w:ascii="Barlow" w:eastAsiaTheme="majorEastAsia" w:hAnsi="Barlow" w:cs="Times New Roman"/>
          <w:bCs/>
          <w:color w:val="595959" w:themeColor="text1" w:themeTint="A6"/>
          <w:sz w:val="22"/>
          <w:szCs w:val="22"/>
          <w:vertAlign w:val="superscript"/>
        </w:rPr>
        <w:t>27</w:t>
      </w:r>
      <w:r w:rsidR="006C3F60" w:rsidRPr="006C3F60">
        <w:rPr>
          <w:rFonts w:ascii="Barlow" w:eastAsiaTheme="majorEastAsia" w:hAnsi="Barlow" w:cs="Times New Roman"/>
          <w:bCs/>
          <w:color w:val="595959" w:themeColor="text1" w:themeTint="A6"/>
          <w:sz w:val="22"/>
          <w:szCs w:val="22"/>
        </w:rPr>
        <w:t xml:space="preserve"> I have labored and toiled and have often gone without sleep; I have known hunger and thirst and have often gone without food; I have been cold and naked. </w:t>
      </w:r>
      <w:r w:rsidR="007655DF">
        <w:rPr>
          <w:rFonts w:ascii="Barlow" w:eastAsiaTheme="majorEastAsia" w:hAnsi="Barlow" w:cs="Times New Roman"/>
          <w:bCs/>
          <w:color w:val="595959" w:themeColor="text1" w:themeTint="A6"/>
          <w:sz w:val="22"/>
          <w:szCs w:val="22"/>
          <w:vertAlign w:val="superscript"/>
        </w:rPr>
        <w:t xml:space="preserve">28 </w:t>
      </w:r>
      <w:r w:rsidR="006C3F60" w:rsidRPr="006C3F60">
        <w:rPr>
          <w:rFonts w:ascii="Barlow" w:eastAsiaTheme="majorEastAsia" w:hAnsi="Barlow" w:cs="Times New Roman"/>
          <w:bCs/>
          <w:color w:val="595959" w:themeColor="text1" w:themeTint="A6"/>
          <w:sz w:val="22"/>
          <w:szCs w:val="22"/>
        </w:rPr>
        <w:t>Besides everything else, I face daily the pressure of my concern for all the churches.</w:t>
      </w:r>
    </w:p>
    <w:p w:rsidR="006C3F60" w:rsidRPr="006C3F60" w:rsidRDefault="006C3F60" w:rsidP="00C57E45">
      <w:pPr>
        <w:pStyle w:val="ListParagraph"/>
        <w:spacing w:after="0"/>
        <w:ind w:right="-274"/>
        <w:rPr>
          <w:rFonts w:ascii="Barlow" w:eastAsiaTheme="majorEastAsia" w:hAnsi="Barlow" w:cs="Times New Roman"/>
          <w:bCs/>
          <w:color w:val="595959" w:themeColor="text1" w:themeTint="A6"/>
          <w:sz w:val="22"/>
          <w:szCs w:val="22"/>
        </w:rPr>
      </w:pPr>
    </w:p>
    <w:p w:rsidR="00C57E45" w:rsidRDefault="00C57E45" w:rsidP="00C57E45">
      <w:pPr>
        <w:pStyle w:val="ListParagraph"/>
        <w:spacing w:after="0"/>
        <w:ind w:right="-274"/>
        <w:rPr>
          <w:rFonts w:ascii="Barlow" w:eastAsiaTheme="majorEastAsia" w:hAnsi="Barlow" w:cs="Times New Roman"/>
          <w:bCs/>
          <w:color w:val="595959" w:themeColor="text1" w:themeTint="A6"/>
          <w:sz w:val="22"/>
          <w:szCs w:val="22"/>
        </w:rPr>
      </w:pPr>
      <w:r w:rsidRPr="00C57E45">
        <w:rPr>
          <w:rFonts w:ascii="Barlow" w:eastAsiaTheme="majorEastAsia" w:hAnsi="Barlow" w:cs="Times New Roman"/>
          <w:bCs/>
          <w:color w:val="595959" w:themeColor="text1" w:themeTint="A6"/>
          <w:sz w:val="22"/>
          <w:szCs w:val="22"/>
        </w:rPr>
        <w:t>(Philippians 4:11b-13</w:t>
      </w:r>
      <w:r w:rsidRPr="006C3F60">
        <w:rPr>
          <w:rFonts w:ascii="Barlow" w:eastAsiaTheme="majorEastAsia" w:hAnsi="Barlow" w:cs="Times New Roman"/>
          <w:bCs/>
          <w:color w:val="595959" w:themeColor="text1" w:themeTint="A6"/>
          <w:sz w:val="22"/>
          <w:szCs w:val="22"/>
        </w:rPr>
        <w:t>)</w:t>
      </w:r>
      <w:r w:rsidR="006C3F60">
        <w:rPr>
          <w:rFonts w:ascii="Barlow" w:eastAsiaTheme="majorEastAsia" w:hAnsi="Barlow" w:cs="Times New Roman"/>
          <w:bCs/>
          <w:color w:val="595959" w:themeColor="text1" w:themeTint="A6"/>
          <w:sz w:val="22"/>
          <w:szCs w:val="22"/>
        </w:rPr>
        <w:t>…</w:t>
      </w:r>
      <w:r w:rsidR="006C3F60" w:rsidRPr="006C3F60">
        <w:rPr>
          <w:rFonts w:ascii="Barlow" w:eastAsiaTheme="majorEastAsia" w:hAnsi="Barlow" w:cs="Times New Roman"/>
          <w:bCs/>
          <w:color w:val="595959" w:themeColor="text1" w:themeTint="A6"/>
          <w:sz w:val="22"/>
          <w:szCs w:val="22"/>
        </w:rPr>
        <w:t xml:space="preserve"> for I have learned to be content whatever the circumstances. </w:t>
      </w:r>
      <w:r w:rsidR="006C3F60" w:rsidRPr="006C3F60">
        <w:rPr>
          <w:rFonts w:ascii="Barlow" w:eastAsiaTheme="majorEastAsia" w:hAnsi="Barlow" w:cs="Times New Roman"/>
          <w:bCs/>
          <w:color w:val="595959" w:themeColor="text1" w:themeTint="A6"/>
          <w:sz w:val="22"/>
          <w:szCs w:val="22"/>
          <w:vertAlign w:val="superscript"/>
        </w:rPr>
        <w:t>12</w:t>
      </w:r>
      <w:r w:rsidR="006C3F60" w:rsidRPr="006C3F60">
        <w:rPr>
          <w:rFonts w:ascii="Barlow" w:eastAsiaTheme="majorEastAsia" w:hAnsi="Barlow" w:cs="Times New Roman"/>
          <w:bCs/>
          <w:color w:val="595959" w:themeColor="text1" w:themeTint="A6"/>
          <w:sz w:val="22"/>
          <w:szCs w:val="22"/>
        </w:rPr>
        <w:t> I know what it is to be in need, and I know what it is to have plenty. I have learned the secret of being content in any and every situation, whether well fed or hungry, whether living in plenty or in want.</w:t>
      </w:r>
      <w:r w:rsidR="006C3F60" w:rsidRPr="006C3F60">
        <w:rPr>
          <w:rFonts w:ascii="Barlow" w:eastAsiaTheme="majorEastAsia" w:hAnsi="Barlow" w:cs="Times New Roman"/>
          <w:bCs/>
          <w:color w:val="595959" w:themeColor="text1" w:themeTint="A6"/>
          <w:sz w:val="22"/>
          <w:szCs w:val="22"/>
          <w:vertAlign w:val="superscript"/>
        </w:rPr>
        <w:t xml:space="preserve"> 13</w:t>
      </w:r>
      <w:r w:rsidR="006C3F60" w:rsidRPr="006C3F60">
        <w:rPr>
          <w:rFonts w:ascii="Barlow" w:eastAsiaTheme="majorEastAsia" w:hAnsi="Barlow" w:cs="Times New Roman"/>
          <w:bCs/>
          <w:color w:val="595959" w:themeColor="text1" w:themeTint="A6"/>
          <w:sz w:val="22"/>
          <w:szCs w:val="22"/>
        </w:rPr>
        <w:t> I can do all this through him who gives me strength.</w:t>
      </w:r>
    </w:p>
    <w:p w:rsidR="006C3F60" w:rsidRPr="00C57E45" w:rsidRDefault="006C3F60" w:rsidP="00C57E45">
      <w:pPr>
        <w:pStyle w:val="ListParagraph"/>
        <w:spacing w:after="0"/>
        <w:ind w:right="-274"/>
        <w:rPr>
          <w:rFonts w:ascii="Barlow" w:eastAsiaTheme="majorEastAsia" w:hAnsi="Barlow" w:cs="Times New Roman"/>
          <w:bCs/>
          <w:color w:val="595959" w:themeColor="text1" w:themeTint="A6"/>
          <w:sz w:val="22"/>
          <w:szCs w:val="22"/>
        </w:rPr>
      </w:pPr>
    </w:p>
    <w:p w:rsidR="006C3F60" w:rsidRDefault="00C57E45" w:rsidP="006C3F60">
      <w:pPr>
        <w:pStyle w:val="ListParagraph"/>
        <w:spacing w:after="0"/>
        <w:ind w:right="-274"/>
        <w:rPr>
          <w:rFonts w:ascii="Barlow" w:eastAsiaTheme="majorEastAsia" w:hAnsi="Barlow" w:cs="Times New Roman"/>
          <w:bCs/>
          <w:color w:val="595959" w:themeColor="text1" w:themeTint="A6"/>
          <w:sz w:val="22"/>
          <w:szCs w:val="22"/>
        </w:rPr>
      </w:pPr>
      <w:r w:rsidRPr="00C57E45">
        <w:rPr>
          <w:rFonts w:ascii="Barlow" w:eastAsiaTheme="majorEastAsia" w:hAnsi="Barlow" w:cs="Times New Roman"/>
          <w:bCs/>
          <w:color w:val="595959" w:themeColor="text1" w:themeTint="A6"/>
          <w:sz w:val="22"/>
          <w:szCs w:val="22"/>
        </w:rPr>
        <w:t>(Philippians 4:13</w:t>
      </w:r>
      <w:r w:rsidR="006C3F60">
        <w:rPr>
          <w:rFonts w:ascii="Barlow" w:eastAsiaTheme="majorEastAsia" w:hAnsi="Barlow" w:cs="Times New Roman"/>
          <w:bCs/>
          <w:color w:val="595959" w:themeColor="text1" w:themeTint="A6"/>
          <w:sz w:val="22"/>
          <w:szCs w:val="22"/>
        </w:rPr>
        <w:t>; Good News Translation</w:t>
      </w:r>
      <w:r w:rsidRPr="00C57E45">
        <w:rPr>
          <w:rFonts w:ascii="Barlow" w:eastAsiaTheme="majorEastAsia" w:hAnsi="Barlow" w:cs="Times New Roman"/>
          <w:bCs/>
          <w:color w:val="595959" w:themeColor="text1" w:themeTint="A6"/>
          <w:sz w:val="22"/>
          <w:szCs w:val="22"/>
        </w:rPr>
        <w:t>)</w:t>
      </w:r>
      <w:r w:rsidR="006C3F60">
        <w:rPr>
          <w:rFonts w:ascii="Barlow" w:eastAsiaTheme="majorEastAsia" w:hAnsi="Barlow" w:cs="Times New Roman"/>
          <w:bCs/>
          <w:color w:val="595959" w:themeColor="text1" w:themeTint="A6"/>
          <w:sz w:val="22"/>
          <w:szCs w:val="22"/>
        </w:rPr>
        <w:t xml:space="preserve"> </w:t>
      </w:r>
      <w:r w:rsidR="006C3F60" w:rsidRPr="006C3F60">
        <w:rPr>
          <w:rFonts w:ascii="Barlow" w:eastAsiaTheme="majorEastAsia" w:hAnsi="Barlow" w:cs="Times New Roman"/>
          <w:bCs/>
          <w:color w:val="595959" w:themeColor="text1" w:themeTint="A6"/>
          <w:sz w:val="22"/>
          <w:szCs w:val="22"/>
        </w:rPr>
        <w:t>I have the strength to face all conditions by the power t</w:t>
      </w:r>
      <w:r w:rsidR="006C3F60">
        <w:rPr>
          <w:rFonts w:ascii="Barlow" w:eastAsiaTheme="majorEastAsia" w:hAnsi="Barlow" w:cs="Times New Roman"/>
          <w:bCs/>
          <w:color w:val="595959" w:themeColor="text1" w:themeTint="A6"/>
          <w:sz w:val="22"/>
          <w:szCs w:val="22"/>
        </w:rPr>
        <w:t>hat Christ gives me.</w:t>
      </w:r>
    </w:p>
    <w:p w:rsidR="006C3F60" w:rsidRPr="006C3F60" w:rsidRDefault="006C3F60" w:rsidP="006C3F60">
      <w:pPr>
        <w:pStyle w:val="ListParagraph"/>
        <w:spacing w:after="0"/>
        <w:ind w:right="-274"/>
        <w:rPr>
          <w:rFonts w:ascii="Barlow" w:eastAsiaTheme="majorEastAsia" w:hAnsi="Barlow" w:cs="Times New Roman"/>
          <w:bCs/>
          <w:color w:val="595959" w:themeColor="text1" w:themeTint="A6"/>
          <w:sz w:val="22"/>
          <w:szCs w:val="22"/>
        </w:rPr>
      </w:pPr>
    </w:p>
    <w:p w:rsidR="006C3F60" w:rsidRPr="006C3F60" w:rsidRDefault="006C3F60" w:rsidP="006C3F60">
      <w:pPr>
        <w:pStyle w:val="ListParagraph"/>
        <w:ind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 xml:space="preserve">(Philippians 4:13; </w:t>
      </w:r>
      <w:r w:rsidR="007655DF">
        <w:rPr>
          <w:rFonts w:ascii="Barlow" w:eastAsiaTheme="majorEastAsia" w:hAnsi="Barlow" w:cs="Times New Roman"/>
          <w:bCs/>
          <w:color w:val="595959" w:themeColor="text1" w:themeTint="A6"/>
          <w:sz w:val="22"/>
          <w:szCs w:val="22"/>
        </w:rPr>
        <w:t>the</w:t>
      </w:r>
      <w:r>
        <w:rPr>
          <w:rFonts w:ascii="Barlow" w:eastAsiaTheme="majorEastAsia" w:hAnsi="Barlow" w:cs="Times New Roman"/>
          <w:bCs/>
          <w:color w:val="595959" w:themeColor="text1" w:themeTint="A6"/>
          <w:sz w:val="22"/>
          <w:szCs w:val="22"/>
        </w:rPr>
        <w:t xml:space="preserve"> Message) </w:t>
      </w:r>
      <w:r w:rsidRPr="006C3F60">
        <w:rPr>
          <w:rFonts w:ascii="Barlow" w:eastAsiaTheme="majorEastAsia" w:hAnsi="Barlow" w:cs="Times New Roman"/>
          <w:bCs/>
          <w:color w:val="595959" w:themeColor="text1" w:themeTint="A6"/>
          <w:sz w:val="22"/>
          <w:szCs w:val="22"/>
        </w:rPr>
        <w:t>Whatever I have, wherever I am, I can make it through anything in the One who makes me who I am.</w:t>
      </w:r>
    </w:p>
    <w:p w:rsidR="006C3F60" w:rsidRPr="006C3F60" w:rsidRDefault="006C3F60" w:rsidP="006C3F60">
      <w:pPr>
        <w:pStyle w:val="ListParagraph"/>
        <w:ind w:right="-274"/>
        <w:rPr>
          <w:rFonts w:ascii="Barlow" w:eastAsiaTheme="majorEastAsia" w:hAnsi="Barlow" w:cs="Times New Roman"/>
          <w:bCs/>
          <w:color w:val="595959" w:themeColor="text1" w:themeTint="A6"/>
          <w:sz w:val="22"/>
          <w:szCs w:val="22"/>
        </w:rPr>
      </w:pPr>
    </w:p>
    <w:p w:rsidR="0039568A" w:rsidRPr="002E6633" w:rsidRDefault="0039568A" w:rsidP="00C57E45">
      <w:pPr>
        <w:pStyle w:val="ListParagraph"/>
        <w:spacing w:after="0"/>
        <w:ind w:right="-274"/>
        <w:rPr>
          <w:rFonts w:ascii="Barlow" w:eastAsiaTheme="majorEastAsia" w:hAnsi="Barlow" w:cs="Times New Roman"/>
          <w:bCs/>
          <w:color w:val="595959" w:themeColor="text1" w:themeTint="A6"/>
          <w:sz w:val="22"/>
          <w:szCs w:val="22"/>
        </w:rPr>
      </w:pPr>
    </w:p>
    <w:p w:rsidR="005351DF" w:rsidRPr="0039568A" w:rsidRDefault="005351DF" w:rsidP="0039568A">
      <w:pPr>
        <w:widowControl w:val="0"/>
        <w:tabs>
          <w:tab w:val="left" w:pos="270"/>
        </w:tabs>
        <w:spacing w:after="0" w:line="360" w:lineRule="auto"/>
        <w:ind w:right="-270"/>
        <w:rPr>
          <w:rFonts w:ascii="Barlow" w:hAnsi="Barlow" w:cs="Tahoma"/>
          <w:b/>
          <w:bCs/>
          <w:sz w:val="24"/>
          <w:szCs w:val="24"/>
          <w14:ligatures w14:val="none"/>
        </w:rPr>
      </w:pPr>
    </w:p>
    <w:p w:rsidR="00C96922" w:rsidRPr="005351DF" w:rsidRDefault="00C96922" w:rsidP="005351DF">
      <w:pPr>
        <w:widowControl w:val="0"/>
        <w:tabs>
          <w:tab w:val="left" w:pos="270"/>
        </w:tabs>
        <w:spacing w:after="0" w:line="360" w:lineRule="auto"/>
        <w:rPr>
          <w:rFonts w:ascii="Barlow" w:hAnsi="Barlow" w:cs="Tahoma"/>
          <w:b/>
          <w:bCs/>
          <w:sz w:val="24"/>
          <w:szCs w:val="24"/>
          <w14:ligatures w14:val="none"/>
        </w:rPr>
      </w:pPr>
    </w:p>
    <w:sectPr w:rsidR="00C96922" w:rsidRPr="005351DF" w:rsidSect="001B380C">
      <w:footerReference w:type="default" r:id="rId9"/>
      <w:type w:val="continuous"/>
      <w:pgSz w:w="12240" w:h="15840"/>
      <w:pgMar w:top="720" w:right="1440" w:bottom="144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606" w:rsidRDefault="005C3606" w:rsidP="005B64CD">
      <w:pPr>
        <w:spacing w:after="0" w:line="240" w:lineRule="auto"/>
      </w:pPr>
      <w:r>
        <w:separator/>
      </w:r>
    </w:p>
  </w:endnote>
  <w:endnote w:type="continuationSeparator" w:id="0">
    <w:p w:rsidR="005C3606" w:rsidRDefault="005C3606"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rlow Medium">
    <w:panose1 w:val="00000000000000000000"/>
    <w:charset w:val="00"/>
    <w:family w:val="modern"/>
    <w:notTrueType/>
    <w:pitch w:val="variable"/>
    <w:sig w:usb0="00000007" w:usb1="00000000" w:usb2="00000000" w:usb3="00000000" w:csb0="00000093" w:csb1="00000000"/>
  </w:font>
  <w:font w:name="Barlow">
    <w:panose1 w:val="00000500000000000000"/>
    <w:charset w:val="00"/>
    <w:family w:val="modern"/>
    <w:notTrueType/>
    <w:pitch w:val="variable"/>
    <w:sig w:usb0="00000007" w:usb1="00000000" w:usb2="00000000" w:usb3="00000000" w:csb0="00000093"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4CD" w:rsidRDefault="00BF1111" w:rsidP="00680029">
    <w:pPr>
      <w:pStyle w:val="NoSpacing"/>
      <w:jc w:val="right"/>
      <w:rPr>
        <w:rFonts w:ascii="Barlow" w:hAnsi="Barlow"/>
        <w:i/>
      </w:rPr>
    </w:pPr>
    <w:r>
      <w:rPr>
        <w:rFonts w:ascii="Barlow" w:hAnsi="Barlow"/>
        <w:i/>
      </w:rPr>
      <w:t>All scriptures are NIV</w:t>
    </w:r>
    <w:r w:rsidR="00C57E45">
      <w:rPr>
        <w:rFonts w:ascii="Barlow" w:hAnsi="Barlow"/>
        <w:i/>
      </w:rPr>
      <w:t xml:space="preserve"> unless otherwise noted.</w:t>
    </w:r>
  </w:p>
  <w:p w:rsidR="001B2DBB" w:rsidRPr="002E6633" w:rsidRDefault="002E6633" w:rsidP="00680029">
    <w:pPr>
      <w:pStyle w:val="NoSpacing"/>
      <w:jc w:val="right"/>
    </w:pPr>
    <w:r>
      <w:rPr>
        <w:rFonts w:ascii="Barlow" w:hAnsi="Barlow"/>
        <w:i/>
      </w:rPr>
      <w:t>Resource</w:t>
    </w:r>
    <w:r w:rsidR="001B380C">
      <w:rPr>
        <w:rFonts w:ascii="Barlow" w:hAnsi="Barlow"/>
        <w:i/>
      </w:rPr>
      <w:t>:</w:t>
    </w:r>
    <w:r w:rsidR="004670B6">
      <w:rPr>
        <w:rFonts w:ascii="Barlow" w:hAnsi="Barlow"/>
        <w:i/>
      </w:rPr>
      <w:t xml:space="preserve"> </w:t>
    </w:r>
    <w:r w:rsidR="001B380C">
      <w:rPr>
        <w:rFonts w:ascii="Barlow" w:hAnsi="Barlow"/>
        <w:i/>
      </w:rPr>
      <w:t>Great Lives: Paul: A M</w:t>
    </w:r>
    <w:r w:rsidR="00B47601" w:rsidRPr="00B47601">
      <w:rPr>
        <w:rFonts w:ascii="Barlow" w:hAnsi="Barlow"/>
        <w:i/>
      </w:rPr>
      <w:t xml:space="preserve">an of </w:t>
    </w:r>
    <w:r w:rsidR="001B380C">
      <w:rPr>
        <w:rFonts w:ascii="Barlow" w:hAnsi="Barlow"/>
        <w:i/>
      </w:rPr>
      <w:t>G</w:t>
    </w:r>
    <w:r w:rsidR="00B47601" w:rsidRPr="00B47601">
      <w:rPr>
        <w:rFonts w:ascii="Barlow" w:hAnsi="Barlow"/>
        <w:i/>
      </w:rPr>
      <w:t xml:space="preserve">race and </w:t>
    </w:r>
    <w:r w:rsidR="001B380C">
      <w:rPr>
        <w:rFonts w:ascii="Barlow" w:hAnsi="Barlow"/>
        <w:i/>
      </w:rPr>
      <w:t>G</w:t>
    </w:r>
    <w:r w:rsidR="00B47601" w:rsidRPr="00B47601">
      <w:rPr>
        <w:rFonts w:ascii="Barlow" w:hAnsi="Barlow"/>
        <w:i/>
      </w:rPr>
      <w:t xml:space="preserve">rit by Charles </w:t>
    </w:r>
    <w:r w:rsidR="001B380C">
      <w:rPr>
        <w:rFonts w:ascii="Barlow" w:hAnsi="Barlow"/>
        <w:i/>
      </w:rPr>
      <w:t xml:space="preserve">R. </w:t>
    </w:r>
    <w:proofErr w:type="spellStart"/>
    <w:r w:rsidR="00B47601" w:rsidRPr="00B47601">
      <w:rPr>
        <w:rFonts w:ascii="Barlow" w:hAnsi="Barlow"/>
        <w:i/>
      </w:rPr>
      <w:t>Swindoll</w:t>
    </w:r>
    <w:proofErr w:type="spellEnd"/>
  </w:p>
  <w:p w:rsidR="005B64CD" w:rsidRDefault="005B6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606" w:rsidRDefault="005C3606" w:rsidP="005B64CD">
      <w:pPr>
        <w:spacing w:after="0" w:line="240" w:lineRule="auto"/>
      </w:pPr>
      <w:r>
        <w:separator/>
      </w:r>
    </w:p>
  </w:footnote>
  <w:footnote w:type="continuationSeparator" w:id="0">
    <w:p w:rsidR="005C3606" w:rsidRDefault="005C3606" w:rsidP="005B6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FB6"/>
    <w:multiLevelType w:val="hybridMultilevel"/>
    <w:tmpl w:val="D820F760"/>
    <w:lvl w:ilvl="0" w:tplc="04090001">
      <w:start w:val="1"/>
      <w:numFmt w:val="bullet"/>
      <w:lvlText w:val=""/>
      <w:lvlJc w:val="left"/>
      <w:pPr>
        <w:ind w:left="720" w:hanging="360"/>
      </w:pPr>
      <w:rPr>
        <w:rFonts w:ascii="Symbol" w:hAnsi="Symbol" w:hint="default"/>
      </w:rPr>
    </w:lvl>
    <w:lvl w:ilvl="1" w:tplc="D8467988">
      <w:start w:val="1"/>
      <w:numFmt w:val="bullet"/>
      <w:lvlText w:val=""/>
      <w:lvlJc w:val="left"/>
      <w:pPr>
        <w:ind w:left="4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9"/>
  </w:num>
  <w:num w:numId="5">
    <w:abstractNumId w:val="4"/>
  </w:num>
  <w:num w:numId="6">
    <w:abstractNumId w:val="2"/>
  </w:num>
  <w:num w:numId="7">
    <w:abstractNumId w:val="5"/>
  </w:num>
  <w:num w:numId="8">
    <w:abstractNumId w:val="12"/>
  </w:num>
  <w:num w:numId="9">
    <w:abstractNumId w:val="3"/>
  </w:num>
  <w:num w:numId="10">
    <w:abstractNumId w:val="10"/>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4107E"/>
    <w:rsid w:val="00044E81"/>
    <w:rsid w:val="000524E9"/>
    <w:rsid w:val="00055FB7"/>
    <w:rsid w:val="000648BF"/>
    <w:rsid w:val="00070D8A"/>
    <w:rsid w:val="0008557B"/>
    <w:rsid w:val="000B1005"/>
    <w:rsid w:val="000C6807"/>
    <w:rsid w:val="000F26DA"/>
    <w:rsid w:val="00112AEC"/>
    <w:rsid w:val="001160C8"/>
    <w:rsid w:val="00152854"/>
    <w:rsid w:val="00162008"/>
    <w:rsid w:val="0019498C"/>
    <w:rsid w:val="00197DE0"/>
    <w:rsid w:val="001A3267"/>
    <w:rsid w:val="001B2DBB"/>
    <w:rsid w:val="001B380C"/>
    <w:rsid w:val="001B4862"/>
    <w:rsid w:val="001E4654"/>
    <w:rsid w:val="00244864"/>
    <w:rsid w:val="00251BDD"/>
    <w:rsid w:val="002623AA"/>
    <w:rsid w:val="00296376"/>
    <w:rsid w:val="00296F5E"/>
    <w:rsid w:val="002A6D87"/>
    <w:rsid w:val="002A7AEC"/>
    <w:rsid w:val="002D299B"/>
    <w:rsid w:val="002E6633"/>
    <w:rsid w:val="00312EC1"/>
    <w:rsid w:val="00335A6D"/>
    <w:rsid w:val="00353837"/>
    <w:rsid w:val="00354CAE"/>
    <w:rsid w:val="00381EA7"/>
    <w:rsid w:val="0039568A"/>
    <w:rsid w:val="003A4186"/>
    <w:rsid w:val="003A44A9"/>
    <w:rsid w:val="003C722C"/>
    <w:rsid w:val="003E67FF"/>
    <w:rsid w:val="003F5C59"/>
    <w:rsid w:val="00425A51"/>
    <w:rsid w:val="00445C0D"/>
    <w:rsid w:val="004670B6"/>
    <w:rsid w:val="00481966"/>
    <w:rsid w:val="00481F22"/>
    <w:rsid w:val="0048259F"/>
    <w:rsid w:val="00493CFA"/>
    <w:rsid w:val="004C2004"/>
    <w:rsid w:val="004E6BE0"/>
    <w:rsid w:val="004F2496"/>
    <w:rsid w:val="00503C9A"/>
    <w:rsid w:val="005351DF"/>
    <w:rsid w:val="005429A0"/>
    <w:rsid w:val="005667F3"/>
    <w:rsid w:val="005915DC"/>
    <w:rsid w:val="005A5F40"/>
    <w:rsid w:val="005B64CD"/>
    <w:rsid w:val="005C3606"/>
    <w:rsid w:val="00671270"/>
    <w:rsid w:val="00680029"/>
    <w:rsid w:val="006966E4"/>
    <w:rsid w:val="006A08BB"/>
    <w:rsid w:val="006A3F2F"/>
    <w:rsid w:val="006C3F60"/>
    <w:rsid w:val="006C535B"/>
    <w:rsid w:val="006D74FB"/>
    <w:rsid w:val="006E1F5E"/>
    <w:rsid w:val="006F7425"/>
    <w:rsid w:val="00712226"/>
    <w:rsid w:val="007144C5"/>
    <w:rsid w:val="007158D6"/>
    <w:rsid w:val="00734999"/>
    <w:rsid w:val="007655DF"/>
    <w:rsid w:val="007B4EF9"/>
    <w:rsid w:val="007C3B9C"/>
    <w:rsid w:val="007F4736"/>
    <w:rsid w:val="00807524"/>
    <w:rsid w:val="0081572B"/>
    <w:rsid w:val="00817E1A"/>
    <w:rsid w:val="0085169A"/>
    <w:rsid w:val="00873956"/>
    <w:rsid w:val="008D2A7C"/>
    <w:rsid w:val="008E21EB"/>
    <w:rsid w:val="00905DCF"/>
    <w:rsid w:val="009066D1"/>
    <w:rsid w:val="009142AF"/>
    <w:rsid w:val="00915D6B"/>
    <w:rsid w:val="0092326B"/>
    <w:rsid w:val="009245F2"/>
    <w:rsid w:val="00927460"/>
    <w:rsid w:val="00927895"/>
    <w:rsid w:val="00944173"/>
    <w:rsid w:val="009E6D7B"/>
    <w:rsid w:val="00A17031"/>
    <w:rsid w:val="00A17626"/>
    <w:rsid w:val="00A25AA8"/>
    <w:rsid w:val="00A26918"/>
    <w:rsid w:val="00A60282"/>
    <w:rsid w:val="00A67931"/>
    <w:rsid w:val="00A9451D"/>
    <w:rsid w:val="00AE1817"/>
    <w:rsid w:val="00AF7CD5"/>
    <w:rsid w:val="00AF7F55"/>
    <w:rsid w:val="00B41928"/>
    <w:rsid w:val="00B47601"/>
    <w:rsid w:val="00B50E3E"/>
    <w:rsid w:val="00B54274"/>
    <w:rsid w:val="00B70F78"/>
    <w:rsid w:val="00B74D87"/>
    <w:rsid w:val="00B8379E"/>
    <w:rsid w:val="00B87ADE"/>
    <w:rsid w:val="00B915CC"/>
    <w:rsid w:val="00BA5DDD"/>
    <w:rsid w:val="00BB2692"/>
    <w:rsid w:val="00BB5F6B"/>
    <w:rsid w:val="00BF1111"/>
    <w:rsid w:val="00BF32E5"/>
    <w:rsid w:val="00C2394E"/>
    <w:rsid w:val="00C26518"/>
    <w:rsid w:val="00C504F2"/>
    <w:rsid w:val="00C57E45"/>
    <w:rsid w:val="00C96922"/>
    <w:rsid w:val="00C96997"/>
    <w:rsid w:val="00CA4132"/>
    <w:rsid w:val="00CD12F1"/>
    <w:rsid w:val="00CE4C36"/>
    <w:rsid w:val="00CF7337"/>
    <w:rsid w:val="00D05C61"/>
    <w:rsid w:val="00D4362A"/>
    <w:rsid w:val="00D65D03"/>
    <w:rsid w:val="00D93D65"/>
    <w:rsid w:val="00DC06BE"/>
    <w:rsid w:val="00DC34FC"/>
    <w:rsid w:val="00DE32EF"/>
    <w:rsid w:val="00E07888"/>
    <w:rsid w:val="00E17508"/>
    <w:rsid w:val="00E33434"/>
    <w:rsid w:val="00E66709"/>
    <w:rsid w:val="00E9790B"/>
    <w:rsid w:val="00EA215C"/>
    <w:rsid w:val="00EA787D"/>
    <w:rsid w:val="00EB5759"/>
    <w:rsid w:val="00EF1321"/>
    <w:rsid w:val="00F11626"/>
    <w:rsid w:val="00F142E7"/>
    <w:rsid w:val="00F47873"/>
    <w:rsid w:val="00F60761"/>
    <w:rsid w:val="00F61AA0"/>
    <w:rsid w:val="00F648FB"/>
    <w:rsid w:val="00F649B9"/>
    <w:rsid w:val="00F658E1"/>
    <w:rsid w:val="00FB4CCC"/>
    <w:rsid w:val="00FB65CB"/>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54"/>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24081849">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367611467">
      <w:bodyDiv w:val="1"/>
      <w:marLeft w:val="0"/>
      <w:marRight w:val="0"/>
      <w:marTop w:val="0"/>
      <w:marBottom w:val="0"/>
      <w:divBdr>
        <w:top w:val="none" w:sz="0" w:space="0" w:color="auto"/>
        <w:left w:val="none" w:sz="0" w:space="0" w:color="auto"/>
        <w:bottom w:val="none" w:sz="0" w:space="0" w:color="auto"/>
        <w:right w:val="none" w:sz="0" w:space="0" w:color="auto"/>
      </w:divBdr>
    </w:div>
    <w:div w:id="616835849">
      <w:bodyDiv w:val="1"/>
      <w:marLeft w:val="0"/>
      <w:marRight w:val="0"/>
      <w:marTop w:val="0"/>
      <w:marBottom w:val="0"/>
      <w:divBdr>
        <w:top w:val="none" w:sz="0" w:space="0" w:color="auto"/>
        <w:left w:val="none" w:sz="0" w:space="0" w:color="auto"/>
        <w:bottom w:val="none" w:sz="0" w:space="0" w:color="auto"/>
        <w:right w:val="none" w:sz="0" w:space="0" w:color="auto"/>
      </w:divBdr>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1118185117">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717661536">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7EA67-685D-4C3E-9375-6FEBD9D4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Hardy</dc:creator>
  <cp:keywords/>
  <dc:description/>
  <cp:lastModifiedBy>Courtney Hardy</cp:lastModifiedBy>
  <cp:revision>2</cp:revision>
  <cp:lastPrinted>2020-09-30T20:47:00Z</cp:lastPrinted>
  <dcterms:created xsi:type="dcterms:W3CDTF">2021-01-23T18:01:00Z</dcterms:created>
  <dcterms:modified xsi:type="dcterms:W3CDTF">2021-01-23T18:01:00Z</dcterms:modified>
</cp:coreProperties>
</file>